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3789" w14:textId="6CDE95AE" w:rsidR="000D6D8E" w:rsidRPr="00251CAA" w:rsidRDefault="000D6D8E" w:rsidP="00251CAA">
      <w:pPr>
        <w:pStyle w:val="Heading1"/>
        <w:spacing w:before="0" w:line="240" w:lineRule="auto"/>
        <w:ind w:left="360"/>
        <w:rPr>
          <w:rFonts w:asciiTheme="minorHAnsi" w:hAnsiTheme="minorHAnsi" w:cstheme="minorHAnsi"/>
          <w:b/>
          <w:bCs/>
          <w:color w:val="auto"/>
        </w:rPr>
      </w:pPr>
      <w:r w:rsidRPr="00251CAA">
        <w:rPr>
          <w:rFonts w:asciiTheme="minorHAnsi" w:hAnsiTheme="minorHAnsi" w:cstheme="minorHAnsi"/>
          <w:b/>
          <w:bCs/>
          <w:color w:val="auto"/>
        </w:rPr>
        <w:t>LAW ENFORCEME</w:t>
      </w:r>
      <w:r w:rsidR="008F5A1C" w:rsidRPr="00251CAA">
        <w:rPr>
          <w:rFonts w:asciiTheme="minorHAnsi" w:hAnsiTheme="minorHAnsi" w:cstheme="minorHAnsi"/>
          <w:b/>
          <w:bCs/>
          <w:color w:val="auto"/>
        </w:rPr>
        <w:t xml:space="preserve">NT STANDARDS BOARD (LESB) </w:t>
      </w:r>
    </w:p>
    <w:p w14:paraId="6CFB3232" w14:textId="77777777" w:rsidR="000D6D8E" w:rsidRPr="00251CAA" w:rsidRDefault="000D6D8E" w:rsidP="00251CAA">
      <w:pPr>
        <w:pStyle w:val="Heading1"/>
        <w:spacing w:before="0" w:line="240" w:lineRule="auto"/>
        <w:ind w:left="360"/>
        <w:rPr>
          <w:rFonts w:asciiTheme="minorHAnsi" w:hAnsiTheme="minorHAnsi" w:cstheme="minorHAnsi"/>
          <w:b/>
          <w:bCs/>
          <w:color w:val="auto"/>
        </w:rPr>
      </w:pPr>
      <w:r w:rsidRPr="00251CAA">
        <w:rPr>
          <w:rFonts w:asciiTheme="minorHAnsi" w:hAnsiTheme="minorHAnsi" w:cstheme="minorHAnsi"/>
          <w:b/>
          <w:bCs/>
          <w:color w:val="auto"/>
        </w:rPr>
        <w:t>EXECUTIVE COMMITTEE (EC) MEETING</w:t>
      </w:r>
    </w:p>
    <w:p w14:paraId="7BC1A78A" w14:textId="77777777" w:rsidR="00B72F7C" w:rsidRPr="00135C6F" w:rsidRDefault="00B72F7C" w:rsidP="006D4D00">
      <w:pPr>
        <w:spacing w:after="0" w:line="240" w:lineRule="auto"/>
        <w:ind w:left="360"/>
        <w:rPr>
          <w:rFonts w:asciiTheme="minorHAnsi" w:hAnsiTheme="minorHAnsi" w:cs="Arial"/>
          <w:b/>
        </w:rPr>
      </w:pPr>
    </w:p>
    <w:p w14:paraId="4F45513E" w14:textId="41146BC0" w:rsidR="00B72F7C" w:rsidRPr="00135C6F" w:rsidRDefault="00D7173E" w:rsidP="00065868">
      <w:pPr>
        <w:spacing w:after="0" w:line="240" w:lineRule="auto"/>
        <w:ind w:left="360"/>
        <w:rPr>
          <w:rFonts w:asciiTheme="minorHAnsi" w:hAnsiTheme="minorHAnsi" w:cs="Arial"/>
          <w:b/>
          <w:caps/>
        </w:rPr>
      </w:pPr>
      <w:r w:rsidRPr="00135C6F">
        <w:rPr>
          <w:rFonts w:asciiTheme="minorHAnsi" w:hAnsiTheme="minorHAnsi" w:cs="Arial"/>
          <w:b/>
          <w:caps/>
        </w:rPr>
        <w:t>Minutes –</w:t>
      </w:r>
      <w:r w:rsidR="00004CF3" w:rsidRPr="00135C6F">
        <w:rPr>
          <w:rFonts w:asciiTheme="minorHAnsi" w:hAnsiTheme="minorHAnsi" w:cs="Arial"/>
          <w:b/>
          <w:caps/>
        </w:rPr>
        <w:t xml:space="preserve"> </w:t>
      </w:r>
      <w:r w:rsidR="00503F2B" w:rsidRPr="00135C6F">
        <w:rPr>
          <w:rFonts w:asciiTheme="minorHAnsi" w:hAnsiTheme="minorHAnsi" w:cs="Arial"/>
          <w:b/>
          <w:caps/>
        </w:rPr>
        <w:t>February 18</w:t>
      </w:r>
      <w:r w:rsidR="00191D4C" w:rsidRPr="00135C6F">
        <w:rPr>
          <w:rFonts w:asciiTheme="minorHAnsi" w:hAnsiTheme="minorHAnsi" w:cs="Arial"/>
          <w:b/>
          <w:caps/>
        </w:rPr>
        <w:t>, 202</w:t>
      </w:r>
      <w:r w:rsidR="00503F2B" w:rsidRPr="00135C6F">
        <w:rPr>
          <w:rFonts w:asciiTheme="minorHAnsi" w:hAnsiTheme="minorHAnsi" w:cs="Arial"/>
          <w:b/>
          <w:caps/>
        </w:rPr>
        <w:t>6</w:t>
      </w:r>
    </w:p>
    <w:p w14:paraId="314A97F5" w14:textId="77777777" w:rsidR="006D4D00" w:rsidRPr="00135C6F" w:rsidRDefault="006D4D00" w:rsidP="00B0502C">
      <w:pPr>
        <w:tabs>
          <w:tab w:val="left" w:pos="0"/>
        </w:tabs>
        <w:spacing w:after="0" w:line="240" w:lineRule="auto"/>
        <w:ind w:left="360"/>
        <w:jc w:val="center"/>
        <w:rPr>
          <w:rFonts w:asciiTheme="minorHAnsi" w:hAnsiTheme="minorHAnsi" w:cs="Arial"/>
        </w:rPr>
        <w:sectPr w:rsidR="006D4D00" w:rsidRPr="00135C6F" w:rsidSect="00EF6D38">
          <w:footerReference w:type="even" r:id="rId8"/>
          <w:footerReference w:type="default" r:id="rId9"/>
          <w:pgSz w:w="12240" w:h="15840"/>
          <w:pgMar w:top="1440" w:right="1080" w:bottom="720" w:left="1080" w:header="288" w:footer="288" w:gutter="0"/>
          <w:pgNumType w:start="1"/>
          <w:cols w:space="720"/>
          <w:docGrid w:linePitch="360"/>
        </w:sectPr>
      </w:pPr>
    </w:p>
    <w:p w14:paraId="15B46314" w14:textId="77777777" w:rsidR="000D6D8E" w:rsidRPr="00135C6F" w:rsidRDefault="000D6D8E" w:rsidP="00065868">
      <w:pPr>
        <w:spacing w:after="0" w:line="240" w:lineRule="auto"/>
        <w:ind w:left="360"/>
        <w:jc w:val="center"/>
        <w:rPr>
          <w:rFonts w:asciiTheme="minorHAnsi" w:hAnsiTheme="minorHAnsi" w:cs="Arial"/>
        </w:rPr>
      </w:pPr>
    </w:p>
    <w:p w14:paraId="4449BE46" w14:textId="77777777" w:rsidR="000D6D8E" w:rsidRPr="00135C6F" w:rsidRDefault="00B72F7C" w:rsidP="00065868">
      <w:pPr>
        <w:spacing w:after="0" w:line="240" w:lineRule="auto"/>
        <w:ind w:left="360"/>
        <w:rPr>
          <w:rFonts w:asciiTheme="minorHAnsi" w:hAnsiTheme="minorHAnsi" w:cs="Arial"/>
          <w:b/>
          <w:u w:val="single"/>
        </w:rPr>
      </w:pPr>
      <w:r w:rsidRPr="00135C6F">
        <w:rPr>
          <w:rFonts w:asciiTheme="minorHAnsi" w:hAnsiTheme="minorHAnsi" w:cs="Arial"/>
          <w:b/>
          <w:caps/>
          <w:u w:val="single"/>
        </w:rPr>
        <w:t>Attendance</w:t>
      </w:r>
      <w:r w:rsidRPr="00135C6F">
        <w:rPr>
          <w:rFonts w:asciiTheme="minorHAnsi" w:hAnsiTheme="minorHAnsi" w:cs="Arial"/>
          <w:b/>
          <w:u w:val="single"/>
        </w:rPr>
        <w:t>:</w:t>
      </w:r>
    </w:p>
    <w:p w14:paraId="5C154C42" w14:textId="77777777" w:rsidR="006D4D00" w:rsidRPr="00135C6F" w:rsidRDefault="006D4D00" w:rsidP="006D4D00">
      <w:pPr>
        <w:tabs>
          <w:tab w:val="left" w:pos="0"/>
        </w:tabs>
        <w:spacing w:after="0" w:line="240" w:lineRule="auto"/>
        <w:rPr>
          <w:rFonts w:asciiTheme="minorHAnsi" w:hAnsiTheme="minorHAnsi" w:cs="Arial"/>
          <w:b/>
          <w:u w:val="single"/>
        </w:rPr>
        <w:sectPr w:rsidR="006D4D00" w:rsidRPr="00135C6F" w:rsidSect="00EF6D38">
          <w:type w:val="continuous"/>
          <w:pgSz w:w="12240" w:h="15840"/>
          <w:pgMar w:top="1440" w:right="1080" w:bottom="720" w:left="1080" w:header="288" w:footer="288" w:gutter="0"/>
          <w:pgNumType w:start="1"/>
          <w:cols w:space="720"/>
          <w:docGrid w:linePitch="360"/>
        </w:sectPr>
      </w:pPr>
    </w:p>
    <w:p w14:paraId="381B6F19" w14:textId="77777777" w:rsidR="00B72F7C" w:rsidRPr="002E5DDA" w:rsidRDefault="00B72F7C" w:rsidP="00EF6D38">
      <w:pPr>
        <w:spacing w:after="0" w:line="240" w:lineRule="auto"/>
        <w:ind w:firstLine="360"/>
        <w:rPr>
          <w:rFonts w:asciiTheme="minorHAnsi" w:hAnsiTheme="minorHAnsi" w:cs="Arial"/>
          <w:b/>
          <w:highlight w:val="yellow"/>
          <w:u w:val="single"/>
        </w:rPr>
      </w:pPr>
      <w:r w:rsidRPr="00135C6F">
        <w:rPr>
          <w:rFonts w:asciiTheme="minorHAnsi" w:hAnsiTheme="minorHAnsi" w:cs="Arial"/>
          <w:b/>
          <w:u w:val="single"/>
        </w:rPr>
        <w:t>LESB</w:t>
      </w:r>
      <w:r w:rsidR="005554C6" w:rsidRPr="00135C6F">
        <w:rPr>
          <w:rFonts w:asciiTheme="minorHAnsi" w:hAnsiTheme="minorHAnsi" w:cs="Arial"/>
          <w:b/>
          <w:u w:val="single"/>
        </w:rPr>
        <w:t xml:space="preserve"> EC</w:t>
      </w:r>
      <w:r w:rsidRPr="00135C6F">
        <w:rPr>
          <w:rFonts w:asciiTheme="minorHAnsi" w:hAnsiTheme="minorHAnsi" w:cs="Arial"/>
          <w:b/>
          <w:u w:val="single"/>
        </w:rPr>
        <w:t xml:space="preserve"> MEMBERS</w:t>
      </w:r>
    </w:p>
    <w:p w14:paraId="330BB9F9" w14:textId="77777777" w:rsidR="00410CDE" w:rsidRDefault="00410CDE" w:rsidP="00410CDE">
      <w:pPr>
        <w:spacing w:after="0" w:line="240" w:lineRule="auto"/>
        <w:ind w:firstLine="360"/>
        <w:rPr>
          <w:rFonts w:asciiTheme="minorHAnsi" w:hAnsiTheme="minorHAnsi" w:cs="Arial"/>
        </w:rPr>
      </w:pPr>
      <w:r w:rsidRPr="00C13420">
        <w:rPr>
          <w:rFonts w:asciiTheme="minorHAnsi" w:hAnsiTheme="minorHAnsi" w:cs="Arial"/>
        </w:rPr>
        <w:t>Kalvin Barrett</w:t>
      </w:r>
    </w:p>
    <w:p w14:paraId="6D0769BE" w14:textId="373C5887" w:rsidR="00C13420" w:rsidRPr="00C13420" w:rsidRDefault="00C13420" w:rsidP="00410CDE">
      <w:pPr>
        <w:spacing w:after="0" w:line="240" w:lineRule="auto"/>
        <w:ind w:firstLine="360"/>
        <w:rPr>
          <w:rFonts w:asciiTheme="minorHAnsi" w:hAnsiTheme="minorHAnsi" w:cs="Arial"/>
        </w:rPr>
      </w:pPr>
      <w:r>
        <w:rPr>
          <w:rFonts w:asciiTheme="minorHAnsi" w:hAnsiTheme="minorHAnsi" w:cs="Arial"/>
        </w:rPr>
        <w:t>Timothy Carnahan</w:t>
      </w:r>
    </w:p>
    <w:p w14:paraId="6DC945D5" w14:textId="4F9DAC65" w:rsidR="0064510F" w:rsidRPr="00A75668" w:rsidRDefault="003633DF" w:rsidP="0064510F">
      <w:pPr>
        <w:spacing w:after="0" w:line="240" w:lineRule="auto"/>
        <w:ind w:firstLine="360"/>
        <w:rPr>
          <w:rFonts w:asciiTheme="minorHAnsi" w:hAnsiTheme="minorHAnsi" w:cs="Arial"/>
          <w:bCs/>
        </w:rPr>
      </w:pPr>
      <w:r w:rsidRPr="00A75668">
        <w:rPr>
          <w:rFonts w:asciiTheme="minorHAnsi" w:hAnsiTheme="minorHAnsi" w:cs="Arial"/>
          <w:bCs/>
        </w:rPr>
        <w:t>Todd Delain</w:t>
      </w:r>
    </w:p>
    <w:p w14:paraId="74264693" w14:textId="313A4902" w:rsidR="003402F1" w:rsidRPr="00A75668" w:rsidRDefault="003402F1" w:rsidP="0064510F">
      <w:pPr>
        <w:spacing w:after="0" w:line="240" w:lineRule="auto"/>
        <w:ind w:firstLine="360"/>
        <w:rPr>
          <w:rFonts w:asciiTheme="minorHAnsi" w:hAnsiTheme="minorHAnsi" w:cs="Arial"/>
          <w:bCs/>
        </w:rPr>
      </w:pPr>
      <w:r w:rsidRPr="00A75668">
        <w:rPr>
          <w:rFonts w:asciiTheme="minorHAnsi" w:hAnsiTheme="minorHAnsi" w:cs="Arial"/>
          <w:bCs/>
        </w:rPr>
        <w:t>Jean Galasinski</w:t>
      </w:r>
    </w:p>
    <w:p w14:paraId="5323E7ED" w14:textId="3D63DD40" w:rsidR="00E616DE" w:rsidRPr="0083497C" w:rsidRDefault="0083497C" w:rsidP="00EF6D38">
      <w:pPr>
        <w:spacing w:after="0" w:line="240" w:lineRule="auto"/>
        <w:ind w:firstLine="360"/>
        <w:rPr>
          <w:rFonts w:asciiTheme="minorHAnsi" w:hAnsiTheme="minorHAnsi" w:cs="Arial"/>
        </w:rPr>
      </w:pPr>
      <w:r w:rsidRPr="0083497C">
        <w:rPr>
          <w:rFonts w:asciiTheme="minorHAnsi" w:hAnsiTheme="minorHAnsi" w:cs="Arial"/>
        </w:rPr>
        <w:t>Jessie Metoyer</w:t>
      </w:r>
    </w:p>
    <w:p w14:paraId="15C8E477" w14:textId="7E1FCCB4" w:rsidR="00191D4C" w:rsidRPr="0083497C" w:rsidRDefault="0083497C" w:rsidP="00EF6D38">
      <w:pPr>
        <w:spacing w:after="0" w:line="240" w:lineRule="auto"/>
        <w:ind w:firstLine="360"/>
        <w:rPr>
          <w:rFonts w:asciiTheme="minorHAnsi" w:hAnsiTheme="minorHAnsi" w:cs="Arial"/>
        </w:rPr>
      </w:pPr>
      <w:r w:rsidRPr="0083497C">
        <w:rPr>
          <w:rFonts w:asciiTheme="minorHAnsi" w:hAnsiTheme="minorHAnsi" w:cs="Arial"/>
        </w:rPr>
        <w:t>Mark Rather</w:t>
      </w:r>
    </w:p>
    <w:p w14:paraId="74C7728B" w14:textId="77777777" w:rsidR="00341CC7" w:rsidRPr="002E5DDA" w:rsidRDefault="00341CC7" w:rsidP="00065868">
      <w:pPr>
        <w:spacing w:after="0" w:line="240" w:lineRule="auto"/>
        <w:rPr>
          <w:rFonts w:asciiTheme="minorHAnsi" w:hAnsiTheme="minorHAnsi" w:cs="Arial"/>
          <w:highlight w:val="yellow"/>
        </w:rPr>
      </w:pPr>
    </w:p>
    <w:p w14:paraId="42A00C44" w14:textId="77777777" w:rsidR="00191D4C" w:rsidRDefault="00191D4C" w:rsidP="006D4D00">
      <w:pPr>
        <w:spacing w:after="0" w:line="240" w:lineRule="auto"/>
        <w:rPr>
          <w:rFonts w:asciiTheme="minorHAnsi" w:hAnsiTheme="minorHAnsi"/>
          <w:b/>
          <w:highlight w:val="yellow"/>
          <w:u w:val="single"/>
        </w:rPr>
      </w:pPr>
    </w:p>
    <w:p w14:paraId="22B3C038" w14:textId="77777777" w:rsidR="00842E9C" w:rsidRDefault="00842E9C" w:rsidP="006D4D00">
      <w:pPr>
        <w:spacing w:after="0" w:line="240" w:lineRule="auto"/>
        <w:rPr>
          <w:rFonts w:asciiTheme="minorHAnsi" w:hAnsiTheme="minorHAnsi"/>
          <w:b/>
          <w:highlight w:val="yellow"/>
          <w:u w:val="single"/>
        </w:rPr>
      </w:pPr>
    </w:p>
    <w:p w14:paraId="7425FABB" w14:textId="77777777" w:rsidR="00CB1FD6" w:rsidRDefault="00CB1FD6" w:rsidP="006D4D00">
      <w:pPr>
        <w:spacing w:after="0" w:line="240" w:lineRule="auto"/>
        <w:rPr>
          <w:rFonts w:asciiTheme="minorHAnsi" w:hAnsiTheme="minorHAnsi"/>
          <w:b/>
          <w:highlight w:val="yellow"/>
          <w:u w:val="single"/>
        </w:rPr>
      </w:pPr>
    </w:p>
    <w:p w14:paraId="6C98F679" w14:textId="77777777" w:rsidR="00BE5DD7" w:rsidRDefault="00BE5DD7" w:rsidP="006D4D00">
      <w:pPr>
        <w:spacing w:after="0" w:line="240" w:lineRule="auto"/>
        <w:rPr>
          <w:rFonts w:asciiTheme="minorHAnsi" w:hAnsiTheme="minorHAnsi"/>
          <w:b/>
          <w:highlight w:val="yellow"/>
          <w:u w:val="single"/>
        </w:rPr>
      </w:pPr>
    </w:p>
    <w:p w14:paraId="4EDAE570" w14:textId="77777777" w:rsidR="00BE5DD7" w:rsidRPr="002E5DDA" w:rsidRDefault="00BE5DD7" w:rsidP="006D4D00">
      <w:pPr>
        <w:spacing w:after="0" w:line="240" w:lineRule="auto"/>
        <w:rPr>
          <w:rFonts w:asciiTheme="minorHAnsi" w:hAnsiTheme="minorHAnsi"/>
          <w:b/>
          <w:highlight w:val="yellow"/>
          <w:u w:val="single"/>
        </w:rPr>
      </w:pPr>
    </w:p>
    <w:p w14:paraId="4D416506" w14:textId="015AD33C" w:rsidR="006D4D00" w:rsidRPr="0083497C" w:rsidRDefault="006C3B36" w:rsidP="006D4D00">
      <w:pPr>
        <w:spacing w:after="0" w:line="240" w:lineRule="auto"/>
        <w:rPr>
          <w:rFonts w:asciiTheme="minorHAnsi" w:hAnsiTheme="minorHAnsi"/>
          <w:b/>
          <w:u w:val="single"/>
        </w:rPr>
      </w:pPr>
      <w:r w:rsidRPr="0083497C">
        <w:rPr>
          <w:rFonts w:asciiTheme="minorHAnsi" w:hAnsiTheme="minorHAnsi"/>
          <w:b/>
          <w:u w:val="single"/>
        </w:rPr>
        <w:t>ABSENT MEMBERS</w:t>
      </w:r>
    </w:p>
    <w:p w14:paraId="0AC74C26" w14:textId="399AAD97" w:rsidR="00191D4C" w:rsidRPr="002E5DDA" w:rsidRDefault="00191D4C" w:rsidP="00191D4C">
      <w:pPr>
        <w:spacing w:after="0" w:line="240" w:lineRule="auto"/>
        <w:rPr>
          <w:rFonts w:asciiTheme="minorHAnsi" w:hAnsiTheme="minorHAnsi" w:cs="Arial"/>
          <w:highlight w:val="yellow"/>
        </w:rPr>
      </w:pPr>
    </w:p>
    <w:p w14:paraId="356F5147" w14:textId="6239D4A9" w:rsidR="001D542E" w:rsidRPr="002E5DDA" w:rsidRDefault="001D542E" w:rsidP="00191D4C">
      <w:pPr>
        <w:spacing w:after="0" w:line="240" w:lineRule="auto"/>
        <w:rPr>
          <w:rFonts w:asciiTheme="minorHAnsi" w:hAnsiTheme="minorHAnsi" w:cs="Arial"/>
          <w:highlight w:val="yellow"/>
        </w:rPr>
      </w:pPr>
    </w:p>
    <w:p w14:paraId="41CBDD43" w14:textId="27D666A4" w:rsidR="00191D4C" w:rsidRPr="00A336A1" w:rsidRDefault="00191D4C" w:rsidP="00191D4C">
      <w:pPr>
        <w:spacing w:after="0" w:line="240" w:lineRule="auto"/>
        <w:rPr>
          <w:rFonts w:asciiTheme="minorHAnsi" w:hAnsiTheme="minorHAnsi" w:cs="Arial"/>
        </w:rPr>
      </w:pPr>
    </w:p>
    <w:p w14:paraId="467DE715" w14:textId="1C623B10" w:rsidR="00E437C3" w:rsidRPr="00A336A1" w:rsidRDefault="00E437C3" w:rsidP="006D4D00">
      <w:pPr>
        <w:spacing w:after="0" w:line="240" w:lineRule="auto"/>
        <w:rPr>
          <w:rFonts w:asciiTheme="minorHAnsi" w:hAnsiTheme="minorHAnsi" w:cs="Arial"/>
          <w:b/>
          <w:u w:val="single"/>
        </w:rPr>
      </w:pPr>
    </w:p>
    <w:p w14:paraId="6716D902" w14:textId="77777777" w:rsidR="00436D69" w:rsidRPr="00A336A1" w:rsidRDefault="00436D69" w:rsidP="006D4D00">
      <w:pPr>
        <w:spacing w:after="0" w:line="240" w:lineRule="auto"/>
        <w:rPr>
          <w:rFonts w:asciiTheme="minorHAnsi" w:hAnsiTheme="minorHAnsi" w:cs="Arial"/>
          <w:b/>
          <w:u w:val="single"/>
        </w:rPr>
      </w:pPr>
    </w:p>
    <w:p w14:paraId="72900D65" w14:textId="77777777" w:rsidR="00E616DE" w:rsidRPr="00A336A1" w:rsidRDefault="00E616DE" w:rsidP="006D4D00">
      <w:pPr>
        <w:spacing w:after="0" w:line="240" w:lineRule="auto"/>
        <w:rPr>
          <w:rFonts w:asciiTheme="minorHAnsi" w:hAnsiTheme="minorHAnsi" w:cs="Arial"/>
          <w:b/>
          <w:u w:val="single"/>
        </w:rPr>
      </w:pPr>
    </w:p>
    <w:p w14:paraId="1B5EDC92" w14:textId="77777777" w:rsidR="006C3B36" w:rsidRDefault="006C3B36" w:rsidP="006D4D00">
      <w:pPr>
        <w:spacing w:after="0" w:line="240" w:lineRule="auto"/>
        <w:rPr>
          <w:rFonts w:asciiTheme="minorHAnsi" w:hAnsiTheme="minorHAnsi" w:cs="Arial"/>
          <w:b/>
          <w:u w:val="single"/>
        </w:rPr>
      </w:pPr>
    </w:p>
    <w:p w14:paraId="4A09E377" w14:textId="77777777" w:rsidR="00842E9C" w:rsidRPr="00A336A1" w:rsidRDefault="00842E9C" w:rsidP="006D4D00">
      <w:pPr>
        <w:spacing w:after="0" w:line="240" w:lineRule="auto"/>
        <w:rPr>
          <w:rFonts w:asciiTheme="minorHAnsi" w:hAnsiTheme="minorHAnsi" w:cs="Arial"/>
          <w:b/>
          <w:u w:val="single"/>
        </w:rPr>
      </w:pPr>
    </w:p>
    <w:p w14:paraId="4BE70F70" w14:textId="77777777" w:rsidR="00BE5DD7" w:rsidRPr="00A336A1" w:rsidRDefault="00BE5DD7" w:rsidP="006D4D00">
      <w:pPr>
        <w:spacing w:after="0" w:line="240" w:lineRule="auto"/>
        <w:rPr>
          <w:rFonts w:asciiTheme="minorHAnsi" w:hAnsiTheme="minorHAnsi" w:cs="Arial"/>
          <w:b/>
          <w:u w:val="single"/>
        </w:rPr>
      </w:pPr>
    </w:p>
    <w:p w14:paraId="3DC4674E" w14:textId="77777777" w:rsidR="00BE5DD7" w:rsidRDefault="00BE5DD7" w:rsidP="006D4D00">
      <w:pPr>
        <w:spacing w:after="0" w:line="240" w:lineRule="auto"/>
        <w:rPr>
          <w:rFonts w:asciiTheme="minorHAnsi" w:hAnsiTheme="minorHAnsi" w:cs="Arial"/>
          <w:b/>
          <w:u w:val="single"/>
        </w:rPr>
      </w:pPr>
    </w:p>
    <w:p w14:paraId="4DAB91A4" w14:textId="77777777" w:rsidR="00CB1FD6" w:rsidRPr="00A336A1" w:rsidRDefault="00CB1FD6" w:rsidP="006D4D00">
      <w:pPr>
        <w:spacing w:after="0" w:line="240" w:lineRule="auto"/>
        <w:rPr>
          <w:rFonts w:asciiTheme="minorHAnsi" w:hAnsiTheme="minorHAnsi" w:cs="Arial"/>
          <w:b/>
          <w:u w:val="single"/>
        </w:rPr>
      </w:pPr>
    </w:p>
    <w:p w14:paraId="70380B54" w14:textId="77777777" w:rsidR="00BE5DD7" w:rsidRPr="00A336A1" w:rsidRDefault="00BE5DD7" w:rsidP="006D4D00">
      <w:pPr>
        <w:spacing w:after="0" w:line="240" w:lineRule="auto"/>
        <w:rPr>
          <w:rFonts w:asciiTheme="minorHAnsi" w:hAnsiTheme="minorHAnsi" w:cs="Arial"/>
          <w:b/>
          <w:u w:val="single"/>
        </w:rPr>
      </w:pPr>
    </w:p>
    <w:p w14:paraId="082ABF83" w14:textId="37F4EBA1" w:rsidR="00262517" w:rsidRPr="00AF0EEF" w:rsidRDefault="00B72F7C" w:rsidP="000862C0">
      <w:pPr>
        <w:spacing w:after="0" w:line="240" w:lineRule="auto"/>
        <w:rPr>
          <w:rFonts w:asciiTheme="minorHAnsi" w:hAnsiTheme="minorHAnsi" w:cs="Arial"/>
          <w:b/>
          <w:u w:val="single"/>
        </w:rPr>
      </w:pPr>
      <w:r w:rsidRPr="00AF0EEF">
        <w:rPr>
          <w:rFonts w:asciiTheme="minorHAnsi" w:hAnsiTheme="minorHAnsi" w:cs="Arial"/>
          <w:b/>
          <w:u w:val="single"/>
        </w:rPr>
        <w:t>STAFF</w:t>
      </w:r>
    </w:p>
    <w:p w14:paraId="7B26C19A" w14:textId="2BAB7F66" w:rsidR="00C46D90" w:rsidRPr="00AF0EEF" w:rsidRDefault="00983816"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Eric Hartwig</w:t>
      </w:r>
    </w:p>
    <w:p w14:paraId="21823AD3" w14:textId="00C40018" w:rsidR="00BE5DD7" w:rsidRPr="00AF0EEF" w:rsidRDefault="00B7509E"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Edward Liebrecht</w:t>
      </w:r>
    </w:p>
    <w:p w14:paraId="6C41E021" w14:textId="237E451D" w:rsidR="00A336A1" w:rsidRPr="00AF0EEF" w:rsidRDefault="00A336A1"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Gabe Lind</w:t>
      </w:r>
    </w:p>
    <w:p w14:paraId="23414115" w14:textId="6C574D6B" w:rsidR="00FA4072" w:rsidRPr="00AF0EEF" w:rsidRDefault="003402F1"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Katie Maule</w:t>
      </w:r>
    </w:p>
    <w:p w14:paraId="6174F2FA" w14:textId="10628CBB" w:rsidR="00F1423B" w:rsidRPr="00AF0EEF" w:rsidRDefault="003A65F9"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Thessa Phillips</w:t>
      </w:r>
    </w:p>
    <w:p w14:paraId="54F8CCCE" w14:textId="0736A8A9" w:rsidR="00F1423B" w:rsidRPr="00AF0EEF" w:rsidRDefault="00351AF8" w:rsidP="00C5313B">
      <w:pPr>
        <w:tabs>
          <w:tab w:val="left" w:pos="0"/>
          <w:tab w:val="left" w:pos="374"/>
        </w:tabs>
        <w:spacing w:after="0" w:line="240" w:lineRule="auto"/>
        <w:rPr>
          <w:rFonts w:asciiTheme="minorHAnsi" w:hAnsiTheme="minorHAnsi" w:cs="Arial"/>
        </w:rPr>
      </w:pPr>
      <w:r w:rsidRPr="00AF0EEF">
        <w:rPr>
          <w:rFonts w:asciiTheme="minorHAnsi" w:hAnsiTheme="minorHAnsi" w:cs="Arial"/>
        </w:rPr>
        <w:t>Bradley Rollo</w:t>
      </w:r>
    </w:p>
    <w:p w14:paraId="61A83D54" w14:textId="69C05FAB" w:rsidR="00842E9C" w:rsidRPr="00AF0EEF" w:rsidRDefault="00842E9C" w:rsidP="00F1423B">
      <w:pPr>
        <w:tabs>
          <w:tab w:val="left" w:pos="0"/>
          <w:tab w:val="left" w:pos="374"/>
        </w:tabs>
        <w:spacing w:after="0" w:line="240" w:lineRule="auto"/>
        <w:rPr>
          <w:rFonts w:asciiTheme="minorHAnsi" w:hAnsiTheme="minorHAnsi" w:cs="Arial"/>
        </w:rPr>
      </w:pPr>
      <w:r w:rsidRPr="00AF0EEF">
        <w:rPr>
          <w:rFonts w:asciiTheme="minorHAnsi" w:hAnsiTheme="minorHAnsi" w:cs="Arial"/>
        </w:rPr>
        <w:t>Shelly Sandry</w:t>
      </w:r>
    </w:p>
    <w:p w14:paraId="47092EA7" w14:textId="1492A98F" w:rsidR="00CB1FD6" w:rsidRPr="00AF0EEF" w:rsidRDefault="00CB1FD6" w:rsidP="00F1423B">
      <w:pPr>
        <w:tabs>
          <w:tab w:val="left" w:pos="0"/>
          <w:tab w:val="left" w:pos="374"/>
        </w:tabs>
        <w:spacing w:after="0" w:line="240" w:lineRule="auto"/>
        <w:rPr>
          <w:rFonts w:asciiTheme="minorHAnsi" w:hAnsiTheme="minorHAnsi" w:cs="Arial"/>
        </w:rPr>
      </w:pPr>
      <w:r w:rsidRPr="00AF0EEF">
        <w:rPr>
          <w:rFonts w:asciiTheme="minorHAnsi" w:hAnsiTheme="minorHAnsi" w:cs="Arial"/>
        </w:rPr>
        <w:t>Chris Schroeder</w:t>
      </w:r>
    </w:p>
    <w:p w14:paraId="194ADFDA" w14:textId="01EB9D96" w:rsidR="00F1423B" w:rsidRPr="00AF0EEF" w:rsidRDefault="00227FE3" w:rsidP="00F1423B">
      <w:pPr>
        <w:tabs>
          <w:tab w:val="left" w:pos="0"/>
          <w:tab w:val="left" w:pos="374"/>
        </w:tabs>
        <w:spacing w:after="0" w:line="240" w:lineRule="auto"/>
        <w:rPr>
          <w:rFonts w:asciiTheme="minorHAnsi" w:hAnsiTheme="minorHAnsi" w:cs="Arial"/>
        </w:rPr>
      </w:pPr>
      <w:r w:rsidRPr="00AF0EEF">
        <w:rPr>
          <w:rFonts w:asciiTheme="minorHAnsi" w:hAnsiTheme="minorHAnsi" w:cs="Arial"/>
        </w:rPr>
        <w:t>Dawn Strassman</w:t>
      </w:r>
    </w:p>
    <w:p w14:paraId="78E7A499" w14:textId="1C5BF1D5" w:rsidR="00341CC7" w:rsidRPr="00AF0EEF" w:rsidRDefault="00067BDE" w:rsidP="00F1423B">
      <w:pPr>
        <w:tabs>
          <w:tab w:val="left" w:pos="0"/>
          <w:tab w:val="left" w:pos="374"/>
        </w:tabs>
        <w:spacing w:after="0" w:line="240" w:lineRule="auto"/>
        <w:rPr>
          <w:rFonts w:asciiTheme="minorHAnsi" w:hAnsiTheme="minorHAnsi" w:cs="Arial"/>
        </w:rPr>
      </w:pPr>
      <w:r w:rsidRPr="00AF0EEF">
        <w:rPr>
          <w:rFonts w:asciiTheme="minorHAnsi" w:hAnsiTheme="minorHAnsi" w:cs="Arial"/>
        </w:rPr>
        <w:t>Dana Vike</w:t>
      </w:r>
    </w:p>
    <w:p w14:paraId="14D38B7D" w14:textId="604A0D5D" w:rsidR="00167307" w:rsidRPr="00AF0EEF" w:rsidRDefault="00AF0EEF" w:rsidP="00F1423B">
      <w:pPr>
        <w:tabs>
          <w:tab w:val="left" w:pos="0"/>
          <w:tab w:val="left" w:pos="374"/>
        </w:tabs>
        <w:spacing w:after="0" w:line="240" w:lineRule="auto"/>
        <w:rPr>
          <w:rFonts w:asciiTheme="minorHAnsi" w:hAnsiTheme="minorHAnsi" w:cs="Arial"/>
        </w:rPr>
      </w:pPr>
      <w:r w:rsidRPr="00AF0EEF">
        <w:rPr>
          <w:rFonts w:asciiTheme="minorHAnsi" w:hAnsiTheme="minorHAnsi" w:cs="Arial"/>
        </w:rPr>
        <w:t>Lisa Wilson</w:t>
      </w:r>
    </w:p>
    <w:p w14:paraId="0F3DD09D" w14:textId="77777777" w:rsidR="00BE5DD7" w:rsidRPr="002E5DDA" w:rsidRDefault="00BE5DD7" w:rsidP="00F1423B">
      <w:pPr>
        <w:tabs>
          <w:tab w:val="left" w:pos="0"/>
          <w:tab w:val="left" w:pos="374"/>
        </w:tabs>
        <w:spacing w:after="0" w:line="240" w:lineRule="auto"/>
        <w:rPr>
          <w:rFonts w:asciiTheme="minorHAnsi" w:hAnsiTheme="minorHAnsi" w:cs="Arial"/>
          <w:highlight w:val="yellow"/>
        </w:rPr>
      </w:pPr>
    </w:p>
    <w:p w14:paraId="7B14B694" w14:textId="268A5FC5" w:rsidR="00C77027" w:rsidRPr="002E5DDA" w:rsidRDefault="00C77027" w:rsidP="00B0502C">
      <w:pPr>
        <w:tabs>
          <w:tab w:val="left" w:pos="0"/>
          <w:tab w:val="left" w:pos="374"/>
        </w:tabs>
        <w:spacing w:after="0" w:line="240" w:lineRule="auto"/>
        <w:rPr>
          <w:rFonts w:asciiTheme="minorHAnsi" w:hAnsiTheme="minorHAnsi" w:cs="Arial"/>
          <w:highlight w:val="yellow"/>
        </w:rPr>
        <w:sectPr w:rsidR="00C77027" w:rsidRPr="002E5DDA" w:rsidSect="00EF6D38">
          <w:type w:val="continuous"/>
          <w:pgSz w:w="12240" w:h="15840"/>
          <w:pgMar w:top="1440" w:right="1080" w:bottom="720" w:left="1080" w:header="720" w:footer="720" w:gutter="0"/>
          <w:cols w:num="3" w:space="720"/>
          <w:titlePg/>
          <w:docGrid w:linePitch="360"/>
        </w:sectPr>
      </w:pPr>
    </w:p>
    <w:p w14:paraId="32BEBEE7" w14:textId="77777777" w:rsidR="00A06F95" w:rsidRPr="002E5DDA" w:rsidRDefault="00A06F95" w:rsidP="007D326B">
      <w:pPr>
        <w:tabs>
          <w:tab w:val="left" w:pos="-1710"/>
        </w:tabs>
        <w:spacing w:after="0" w:line="240" w:lineRule="auto"/>
        <w:ind w:left="360"/>
        <w:rPr>
          <w:rFonts w:asciiTheme="minorHAnsi" w:hAnsiTheme="minorHAnsi" w:cs="Arial"/>
          <w:b/>
          <w:bCs/>
          <w:highlight w:val="yellow"/>
          <w:u w:val="single"/>
        </w:rPr>
      </w:pPr>
    </w:p>
    <w:p w14:paraId="7E4680AE" w14:textId="19565F7E" w:rsidR="00587908" w:rsidRPr="006938A3" w:rsidRDefault="007D326B" w:rsidP="007D326B">
      <w:pPr>
        <w:tabs>
          <w:tab w:val="left" w:pos="-1710"/>
        </w:tabs>
        <w:spacing w:after="0" w:line="240" w:lineRule="auto"/>
        <w:ind w:left="360"/>
        <w:rPr>
          <w:rFonts w:asciiTheme="minorHAnsi" w:hAnsiTheme="minorHAnsi" w:cs="Arial"/>
        </w:rPr>
      </w:pPr>
      <w:r w:rsidRPr="006938A3">
        <w:rPr>
          <w:rFonts w:asciiTheme="minorHAnsi" w:hAnsiTheme="minorHAnsi" w:cs="Arial"/>
          <w:b/>
          <w:bCs/>
          <w:u w:val="single"/>
        </w:rPr>
        <w:t>Guests</w:t>
      </w:r>
      <w:r w:rsidR="00CF154F" w:rsidRPr="006938A3">
        <w:rPr>
          <w:rFonts w:asciiTheme="minorHAnsi" w:hAnsiTheme="minorHAnsi" w:cs="Arial"/>
          <w:b/>
          <w:bCs/>
          <w:u w:val="single"/>
        </w:rPr>
        <w:t>:</w:t>
      </w:r>
      <w:r w:rsidR="00CF154F" w:rsidRPr="006938A3">
        <w:rPr>
          <w:rFonts w:asciiTheme="minorHAnsi" w:hAnsiTheme="minorHAnsi" w:cs="Arial"/>
          <w:b/>
          <w:bCs/>
        </w:rPr>
        <w:t xml:space="preserve"> </w:t>
      </w:r>
      <w:r w:rsidR="00945DAE" w:rsidRPr="006938A3">
        <w:rPr>
          <w:rFonts w:asciiTheme="minorHAnsi" w:hAnsiTheme="minorHAnsi" w:cs="Arial"/>
        </w:rPr>
        <w:t>Frank Gar</w:t>
      </w:r>
      <w:r w:rsidR="009D47D2" w:rsidRPr="006938A3">
        <w:rPr>
          <w:rFonts w:asciiTheme="minorHAnsi" w:hAnsiTheme="minorHAnsi" w:cs="Arial"/>
        </w:rPr>
        <w:t>r</w:t>
      </w:r>
      <w:r w:rsidR="00945DAE" w:rsidRPr="006938A3">
        <w:rPr>
          <w:rFonts w:asciiTheme="minorHAnsi" w:hAnsiTheme="minorHAnsi" w:cs="Arial"/>
        </w:rPr>
        <w:t>itano</w:t>
      </w:r>
      <w:r w:rsidR="008102ED" w:rsidRPr="006938A3">
        <w:rPr>
          <w:rFonts w:asciiTheme="minorHAnsi" w:hAnsiTheme="minorHAnsi" w:cs="Arial"/>
        </w:rPr>
        <w:t xml:space="preserve">, </w:t>
      </w:r>
      <w:r w:rsidR="006938A3" w:rsidRPr="006938A3">
        <w:rPr>
          <w:rFonts w:asciiTheme="minorHAnsi" w:hAnsiTheme="minorHAnsi" w:cs="Arial"/>
        </w:rPr>
        <w:t>Randi Wanless</w:t>
      </w:r>
    </w:p>
    <w:p w14:paraId="3ED5DD02" w14:textId="2D8C78C9" w:rsidR="007D326B" w:rsidRPr="006938A3" w:rsidRDefault="007D326B" w:rsidP="000862C0">
      <w:pPr>
        <w:tabs>
          <w:tab w:val="left" w:pos="-1710"/>
        </w:tabs>
        <w:spacing w:after="0" w:line="240" w:lineRule="auto"/>
        <w:rPr>
          <w:rFonts w:asciiTheme="minorHAnsi" w:hAnsiTheme="minorHAnsi" w:cs="Arial"/>
        </w:rPr>
      </w:pPr>
      <w:r w:rsidRPr="006938A3">
        <w:rPr>
          <w:rFonts w:asciiTheme="minorHAnsi" w:hAnsiTheme="minorHAnsi" w:cs="Arial"/>
        </w:rPr>
        <w:tab/>
      </w:r>
    </w:p>
    <w:p w14:paraId="4DD9D1A7" w14:textId="09D6D679" w:rsidR="00694060" w:rsidRPr="00A94914" w:rsidRDefault="00694060" w:rsidP="0070624B">
      <w:pPr>
        <w:pStyle w:val="ListParagraph"/>
        <w:numPr>
          <w:ilvl w:val="0"/>
          <w:numId w:val="1"/>
        </w:numPr>
        <w:spacing w:after="0" w:line="240" w:lineRule="auto"/>
        <w:rPr>
          <w:rFonts w:asciiTheme="minorHAnsi" w:hAnsiTheme="minorHAnsi" w:cs="Arial"/>
        </w:rPr>
      </w:pPr>
      <w:r w:rsidRPr="00A94914">
        <w:rPr>
          <w:rFonts w:asciiTheme="minorHAnsi" w:hAnsiTheme="minorHAnsi" w:cs="Arial"/>
          <w:b/>
          <w:bCs/>
        </w:rPr>
        <w:t>Call the Meeting to Order</w:t>
      </w:r>
      <w:r w:rsidRPr="00A94914">
        <w:rPr>
          <w:rFonts w:asciiTheme="minorHAnsi" w:hAnsiTheme="minorHAnsi" w:cs="Arial"/>
        </w:rPr>
        <w:t xml:space="preserve"> – </w:t>
      </w:r>
      <w:r w:rsidR="001541CC" w:rsidRPr="00A94914">
        <w:rPr>
          <w:rFonts w:asciiTheme="minorHAnsi" w:hAnsiTheme="minorHAnsi" w:cs="Arial"/>
        </w:rPr>
        <w:t>Todd Delain</w:t>
      </w:r>
      <w:r w:rsidR="00191D4C" w:rsidRPr="00A94914">
        <w:rPr>
          <w:rFonts w:asciiTheme="minorHAnsi" w:hAnsiTheme="minorHAnsi" w:cs="Arial"/>
        </w:rPr>
        <w:t xml:space="preserve"> </w:t>
      </w:r>
      <w:r w:rsidRPr="00A94914">
        <w:rPr>
          <w:rFonts w:asciiTheme="minorHAnsi" w:hAnsiTheme="minorHAnsi" w:cs="Arial"/>
        </w:rPr>
        <w:t xml:space="preserve">called the meeting to order at </w:t>
      </w:r>
      <w:r w:rsidR="00D718F2" w:rsidRPr="00A94914">
        <w:rPr>
          <w:rFonts w:asciiTheme="minorHAnsi" w:hAnsiTheme="minorHAnsi" w:cs="Arial"/>
        </w:rPr>
        <w:t>10</w:t>
      </w:r>
      <w:r w:rsidRPr="00A94914">
        <w:rPr>
          <w:rFonts w:asciiTheme="minorHAnsi" w:hAnsiTheme="minorHAnsi" w:cs="Arial"/>
        </w:rPr>
        <w:t>:</w:t>
      </w:r>
      <w:r w:rsidR="001541CC" w:rsidRPr="00A94914">
        <w:rPr>
          <w:rFonts w:asciiTheme="minorHAnsi" w:hAnsiTheme="minorHAnsi" w:cs="Arial"/>
        </w:rPr>
        <w:t>0</w:t>
      </w:r>
      <w:r w:rsidR="00A94914" w:rsidRPr="00A94914">
        <w:rPr>
          <w:rFonts w:asciiTheme="minorHAnsi" w:hAnsiTheme="minorHAnsi" w:cs="Arial"/>
        </w:rPr>
        <w:t>1</w:t>
      </w:r>
      <w:r w:rsidRPr="00A94914">
        <w:rPr>
          <w:rFonts w:asciiTheme="minorHAnsi" w:hAnsiTheme="minorHAnsi" w:cs="Arial"/>
        </w:rPr>
        <w:t xml:space="preserve"> </w:t>
      </w:r>
      <w:r w:rsidR="00D718F2" w:rsidRPr="00A94914">
        <w:rPr>
          <w:rFonts w:asciiTheme="minorHAnsi" w:hAnsiTheme="minorHAnsi" w:cs="Arial"/>
        </w:rPr>
        <w:t>a</w:t>
      </w:r>
      <w:r w:rsidR="00102844" w:rsidRPr="00A94914">
        <w:rPr>
          <w:rFonts w:asciiTheme="minorHAnsi" w:hAnsiTheme="minorHAnsi" w:cs="Arial"/>
        </w:rPr>
        <w:t>.</w:t>
      </w:r>
      <w:r w:rsidRPr="00A94914">
        <w:rPr>
          <w:rFonts w:asciiTheme="minorHAnsi" w:hAnsiTheme="minorHAnsi" w:cs="Arial"/>
        </w:rPr>
        <w:t>m.</w:t>
      </w:r>
    </w:p>
    <w:p w14:paraId="32943CBA" w14:textId="77777777" w:rsidR="00694060" w:rsidRPr="002E5DDA" w:rsidRDefault="00694060" w:rsidP="00694060">
      <w:pPr>
        <w:pStyle w:val="ListParagraph"/>
        <w:spacing w:after="0" w:line="240" w:lineRule="auto"/>
        <w:rPr>
          <w:rFonts w:asciiTheme="minorHAnsi" w:hAnsiTheme="minorHAnsi" w:cs="Arial"/>
          <w:highlight w:val="yellow"/>
        </w:rPr>
      </w:pPr>
    </w:p>
    <w:p w14:paraId="2DDB30C1" w14:textId="1F332A6F" w:rsidR="000D6D8E" w:rsidRPr="00C64AF0" w:rsidRDefault="000D6D8E" w:rsidP="0070624B">
      <w:pPr>
        <w:pStyle w:val="ListParagraph"/>
        <w:numPr>
          <w:ilvl w:val="0"/>
          <w:numId w:val="1"/>
        </w:numPr>
        <w:spacing w:after="0" w:line="240" w:lineRule="auto"/>
        <w:rPr>
          <w:rFonts w:asciiTheme="minorHAnsi" w:hAnsiTheme="minorHAnsi" w:cs="Arial"/>
        </w:rPr>
      </w:pPr>
      <w:proofErr w:type="gramStart"/>
      <w:r w:rsidRPr="00C64AF0">
        <w:rPr>
          <w:rFonts w:asciiTheme="minorHAnsi" w:hAnsiTheme="minorHAnsi" w:cs="Arial"/>
          <w:b/>
        </w:rPr>
        <w:t>Introductions</w:t>
      </w:r>
      <w:proofErr w:type="gramEnd"/>
    </w:p>
    <w:p w14:paraId="4CEA2B9D" w14:textId="77777777" w:rsidR="000D6D8E" w:rsidRPr="00C64AF0" w:rsidRDefault="000D6D8E" w:rsidP="00F40652">
      <w:pPr>
        <w:tabs>
          <w:tab w:val="left" w:pos="-1710"/>
        </w:tabs>
        <w:spacing w:after="0" w:line="240" w:lineRule="auto"/>
        <w:ind w:left="360"/>
        <w:rPr>
          <w:rFonts w:asciiTheme="minorHAnsi" w:hAnsiTheme="minorHAnsi" w:cs="Arial"/>
        </w:rPr>
      </w:pPr>
    </w:p>
    <w:p w14:paraId="4E97F529" w14:textId="77777777" w:rsidR="000D6D8E" w:rsidRPr="00C64AF0" w:rsidRDefault="000D6D8E" w:rsidP="0070624B">
      <w:pPr>
        <w:pStyle w:val="ListParagraph"/>
        <w:numPr>
          <w:ilvl w:val="0"/>
          <w:numId w:val="1"/>
        </w:numPr>
        <w:spacing w:after="0" w:line="240" w:lineRule="auto"/>
        <w:rPr>
          <w:rFonts w:asciiTheme="minorHAnsi" w:hAnsiTheme="minorHAnsi" w:cs="Arial"/>
          <w:b/>
        </w:rPr>
      </w:pPr>
      <w:r w:rsidRPr="00C64AF0">
        <w:rPr>
          <w:rFonts w:asciiTheme="minorHAnsi" w:hAnsiTheme="minorHAnsi" w:cs="Arial"/>
          <w:b/>
        </w:rPr>
        <w:t>Proof of Posting of Meeting Notices</w:t>
      </w:r>
    </w:p>
    <w:p w14:paraId="47BED5C9" w14:textId="3ECBF66A" w:rsidR="00E344E9" w:rsidRPr="00C64AF0" w:rsidRDefault="00D86CE1" w:rsidP="00080CEF">
      <w:pPr>
        <w:pStyle w:val="ListParagraph"/>
        <w:rPr>
          <w:rFonts w:asciiTheme="minorHAnsi" w:hAnsiTheme="minorHAnsi"/>
        </w:rPr>
      </w:pPr>
      <w:r w:rsidRPr="00C64AF0">
        <w:rPr>
          <w:rFonts w:asciiTheme="minorHAnsi" w:hAnsiTheme="minorHAnsi"/>
        </w:rPr>
        <w:t>The meeting notice publication procedures were followed in co</w:t>
      </w:r>
      <w:r w:rsidR="00E437C3" w:rsidRPr="00C64AF0">
        <w:rPr>
          <w:rFonts w:asciiTheme="minorHAnsi" w:hAnsiTheme="minorHAnsi"/>
        </w:rPr>
        <w:t>mpliance with Wis. Stat. §19.84.</w:t>
      </w:r>
    </w:p>
    <w:p w14:paraId="7F439511" w14:textId="77777777" w:rsidR="00080CEF" w:rsidRPr="002E5DDA" w:rsidRDefault="00080CEF" w:rsidP="00080CEF">
      <w:pPr>
        <w:pStyle w:val="ListParagraph"/>
        <w:rPr>
          <w:rFonts w:asciiTheme="minorHAnsi" w:hAnsiTheme="minorHAnsi"/>
          <w:highlight w:val="yellow"/>
        </w:rPr>
      </w:pPr>
    </w:p>
    <w:p w14:paraId="2D0B6DFB" w14:textId="4F8F34EC" w:rsidR="000D6D8E" w:rsidRPr="00406540" w:rsidRDefault="000D6D8E" w:rsidP="00C77027">
      <w:pPr>
        <w:pStyle w:val="ListParagraph"/>
        <w:numPr>
          <w:ilvl w:val="0"/>
          <w:numId w:val="1"/>
        </w:numPr>
        <w:rPr>
          <w:rFonts w:asciiTheme="minorHAnsi" w:hAnsiTheme="minorHAnsi" w:cs="Arial"/>
          <w:b/>
        </w:rPr>
      </w:pPr>
      <w:r w:rsidRPr="00406540">
        <w:rPr>
          <w:rFonts w:asciiTheme="minorHAnsi" w:hAnsiTheme="minorHAnsi" w:cs="Arial"/>
          <w:b/>
        </w:rPr>
        <w:t>Requests for Waiver</w:t>
      </w:r>
      <w:r w:rsidR="00843458" w:rsidRPr="00406540">
        <w:rPr>
          <w:rFonts w:asciiTheme="minorHAnsi" w:hAnsiTheme="minorHAnsi" w:cs="Arial"/>
          <w:b/>
        </w:rPr>
        <w:t>s</w:t>
      </w:r>
      <w:r w:rsidRPr="00406540">
        <w:rPr>
          <w:rFonts w:asciiTheme="minorHAnsi" w:hAnsiTheme="minorHAnsi" w:cs="Arial"/>
          <w:b/>
        </w:rPr>
        <w:t xml:space="preserve"> of Training </w:t>
      </w:r>
      <w:r w:rsidR="00E620DF" w:rsidRPr="00406540">
        <w:rPr>
          <w:rFonts w:asciiTheme="minorHAnsi" w:hAnsiTheme="minorHAnsi" w:cs="Arial"/>
          <w:b/>
        </w:rPr>
        <w:t>and</w:t>
      </w:r>
      <w:r w:rsidRPr="00406540">
        <w:rPr>
          <w:rFonts w:asciiTheme="minorHAnsi" w:hAnsiTheme="minorHAnsi" w:cs="Arial"/>
          <w:b/>
        </w:rPr>
        <w:t xml:space="preserve"> Education Requirements for Officers, Civilians</w:t>
      </w:r>
      <w:r w:rsidR="00993541" w:rsidRPr="00406540">
        <w:rPr>
          <w:rFonts w:asciiTheme="minorHAnsi" w:hAnsiTheme="minorHAnsi" w:cs="Arial"/>
          <w:b/>
        </w:rPr>
        <w:t>,</w:t>
      </w:r>
      <w:r w:rsidRPr="00406540">
        <w:rPr>
          <w:rFonts w:asciiTheme="minorHAnsi" w:hAnsiTheme="minorHAnsi" w:cs="Arial"/>
          <w:b/>
        </w:rPr>
        <w:t xml:space="preserve"> </w:t>
      </w:r>
      <w:r w:rsidR="00195EB7" w:rsidRPr="00406540">
        <w:rPr>
          <w:rFonts w:asciiTheme="minorHAnsi" w:hAnsiTheme="minorHAnsi" w:cs="Arial"/>
          <w:b/>
        </w:rPr>
        <w:t>and</w:t>
      </w:r>
      <w:r w:rsidRPr="00406540">
        <w:rPr>
          <w:rFonts w:asciiTheme="minorHAnsi" w:hAnsiTheme="minorHAnsi" w:cs="Arial"/>
          <w:b/>
        </w:rPr>
        <w:t xml:space="preserve"> Instructors</w:t>
      </w:r>
    </w:p>
    <w:p w14:paraId="2A8706E2" w14:textId="77777777" w:rsidR="00F66B8E" w:rsidRPr="002E5DDA" w:rsidRDefault="00F66B8E" w:rsidP="00F66B8E">
      <w:pPr>
        <w:pStyle w:val="ListParagraph"/>
        <w:spacing w:after="0" w:line="240" w:lineRule="auto"/>
        <w:rPr>
          <w:rFonts w:asciiTheme="minorHAnsi" w:hAnsiTheme="minorHAnsi" w:cs="Arial"/>
          <w:b/>
          <w:highlight w:val="yellow"/>
        </w:rPr>
      </w:pPr>
    </w:p>
    <w:p w14:paraId="75A018EC" w14:textId="702C1BAE" w:rsidR="00185F01" w:rsidRPr="00E65B59" w:rsidRDefault="00F66B8E" w:rsidP="00F74BEA">
      <w:pPr>
        <w:pStyle w:val="ListParagraph"/>
        <w:numPr>
          <w:ilvl w:val="0"/>
          <w:numId w:val="2"/>
        </w:numPr>
        <w:spacing w:after="0" w:line="240" w:lineRule="auto"/>
        <w:rPr>
          <w:rFonts w:asciiTheme="minorHAnsi" w:hAnsiTheme="minorHAnsi" w:cs="Arial"/>
          <w:b/>
          <w:u w:val="single"/>
        </w:rPr>
      </w:pPr>
      <w:r w:rsidRPr="00E65B59">
        <w:rPr>
          <w:rFonts w:asciiTheme="minorHAnsi" w:hAnsiTheme="minorHAnsi" w:cs="Arial"/>
          <w:b/>
          <w:u w:val="single"/>
        </w:rPr>
        <w:t>Preparatory Training Waiver Requests</w:t>
      </w:r>
    </w:p>
    <w:p w14:paraId="24D47DE9" w14:textId="0B46BBB9" w:rsidR="00533FDE" w:rsidRPr="001C195E" w:rsidRDefault="001C195E" w:rsidP="00F74BEA">
      <w:pPr>
        <w:pStyle w:val="ListParagraph"/>
        <w:numPr>
          <w:ilvl w:val="3"/>
          <w:numId w:val="1"/>
        </w:numPr>
        <w:autoSpaceDE w:val="0"/>
        <w:autoSpaceDN w:val="0"/>
        <w:adjustRightInd w:val="0"/>
        <w:spacing w:after="0" w:line="240" w:lineRule="auto"/>
        <w:ind w:left="1440" w:right="720"/>
        <w:rPr>
          <w:rFonts w:eastAsia="Calibri" w:cs="Calibri"/>
        </w:rPr>
      </w:pPr>
      <w:r w:rsidRPr="001C195E">
        <w:rPr>
          <w:rFonts w:eastAsia="Calibri" w:cs="Calibri"/>
        </w:rPr>
        <w:t>Anderson</w:t>
      </w:r>
      <w:r w:rsidR="0064510F" w:rsidRPr="001C195E">
        <w:rPr>
          <w:rFonts w:eastAsia="Calibri" w:cs="Calibri"/>
        </w:rPr>
        <w:t xml:space="preserve">, </w:t>
      </w:r>
      <w:r w:rsidRPr="001C195E">
        <w:rPr>
          <w:rFonts w:eastAsia="Calibri" w:cs="Calibri"/>
        </w:rPr>
        <w:t>Dylan</w:t>
      </w:r>
      <w:r w:rsidR="00607F5E" w:rsidRPr="001C195E">
        <w:rPr>
          <w:rFonts w:eastAsia="Calibri" w:cs="Calibri"/>
        </w:rPr>
        <w:t xml:space="preserve"> – Pre-Employed</w:t>
      </w:r>
    </w:p>
    <w:p w14:paraId="37E06B3E" w14:textId="32F83D0D" w:rsidR="00607F5E" w:rsidRPr="006A5A5A" w:rsidRDefault="00607F5E" w:rsidP="007E30E5">
      <w:pPr>
        <w:autoSpaceDE w:val="0"/>
        <w:autoSpaceDN w:val="0"/>
        <w:adjustRightInd w:val="0"/>
        <w:spacing w:after="0" w:line="240" w:lineRule="auto"/>
        <w:ind w:left="1440" w:right="720"/>
        <w:rPr>
          <w:rFonts w:eastAsia="Calibri" w:cs="Calibri"/>
        </w:rPr>
      </w:pPr>
      <w:r w:rsidRPr="006A5A5A">
        <w:rPr>
          <w:rFonts w:eastAsia="Calibri" w:cs="Calibri"/>
        </w:rPr>
        <w:t xml:space="preserve">Staff recommend </w:t>
      </w:r>
      <w:r w:rsidR="009A37C2" w:rsidRPr="006A5A5A">
        <w:rPr>
          <w:rFonts w:eastAsia="Calibri" w:cs="Calibri"/>
        </w:rPr>
        <w:t xml:space="preserve">successful completion of the reciprocity examination. Successful completion will result in certifiability as a law enforcement officer in Wisconsin for one year from the date of the exam. The applicant shall complete the law enforcement reciprocity examination by </w:t>
      </w:r>
      <w:r w:rsidR="006A5A5A" w:rsidRPr="006A5A5A">
        <w:rPr>
          <w:rFonts w:eastAsia="Calibri" w:cs="Calibri"/>
        </w:rPr>
        <w:t>February 18</w:t>
      </w:r>
      <w:r w:rsidR="009A37C2" w:rsidRPr="006A5A5A">
        <w:rPr>
          <w:rFonts w:eastAsia="Calibri" w:cs="Calibri"/>
        </w:rPr>
        <w:t>, 202</w:t>
      </w:r>
      <w:r w:rsidR="006A5A5A" w:rsidRPr="006A5A5A">
        <w:rPr>
          <w:rFonts w:eastAsia="Calibri" w:cs="Calibri"/>
        </w:rPr>
        <w:t>7</w:t>
      </w:r>
      <w:r w:rsidR="008F7EFC" w:rsidRPr="006A5A5A">
        <w:t>.</w:t>
      </w:r>
    </w:p>
    <w:p w14:paraId="72B02214" w14:textId="77777777" w:rsidR="00607F5E" w:rsidRPr="002E5DDA" w:rsidRDefault="00607F5E" w:rsidP="007E30E5">
      <w:pPr>
        <w:autoSpaceDE w:val="0"/>
        <w:autoSpaceDN w:val="0"/>
        <w:adjustRightInd w:val="0"/>
        <w:spacing w:after="0" w:line="240" w:lineRule="auto"/>
        <w:ind w:left="1440" w:right="720"/>
        <w:rPr>
          <w:rFonts w:eastAsia="Calibri" w:cs="Calibri"/>
          <w:highlight w:val="yellow"/>
        </w:rPr>
      </w:pPr>
    </w:p>
    <w:p w14:paraId="25FB98A2" w14:textId="09FE52BB" w:rsidR="00607F5E" w:rsidRPr="001B1FB0" w:rsidRDefault="001B1FB0" w:rsidP="00F74BEA">
      <w:pPr>
        <w:pStyle w:val="ListParagraph"/>
        <w:numPr>
          <w:ilvl w:val="3"/>
          <w:numId w:val="1"/>
        </w:numPr>
        <w:autoSpaceDE w:val="0"/>
        <w:autoSpaceDN w:val="0"/>
        <w:adjustRightInd w:val="0"/>
        <w:spacing w:after="0" w:line="240" w:lineRule="auto"/>
        <w:ind w:left="1440" w:right="720"/>
        <w:rPr>
          <w:rFonts w:eastAsia="Calibri" w:cs="Calibri"/>
        </w:rPr>
      </w:pPr>
      <w:r w:rsidRPr="001B1FB0">
        <w:rPr>
          <w:rFonts w:eastAsia="Calibri" w:cs="Calibri"/>
        </w:rPr>
        <w:t>Brooks</w:t>
      </w:r>
      <w:r w:rsidR="00607F5E" w:rsidRPr="001B1FB0">
        <w:rPr>
          <w:rFonts w:eastAsia="Calibri" w:cs="Calibri"/>
        </w:rPr>
        <w:t xml:space="preserve">, </w:t>
      </w:r>
      <w:r w:rsidR="00D0779C" w:rsidRPr="001B1FB0">
        <w:rPr>
          <w:rFonts w:eastAsia="Calibri" w:cs="Calibri"/>
        </w:rPr>
        <w:t>J</w:t>
      </w:r>
      <w:r w:rsidRPr="001B1FB0">
        <w:rPr>
          <w:rFonts w:eastAsia="Calibri" w:cs="Calibri"/>
        </w:rPr>
        <w:t>ames</w:t>
      </w:r>
      <w:r w:rsidR="00607F5E" w:rsidRPr="001B1FB0">
        <w:rPr>
          <w:rFonts w:eastAsia="Calibri" w:cs="Calibri"/>
        </w:rPr>
        <w:t xml:space="preserve"> – Pre-Employed</w:t>
      </w:r>
    </w:p>
    <w:p w14:paraId="164B4317" w14:textId="784AE9B8" w:rsidR="00607F5E" w:rsidRPr="00CF1625" w:rsidRDefault="00CF1625"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CF1625">
        <w:rPr>
          <w:rFonts w:eastAsia="Calibri" w:cs="Calibri"/>
        </w:rPr>
        <w:t>reciprocity examination by February 18, 2027</w:t>
      </w:r>
      <w:r w:rsidR="00607F5E" w:rsidRPr="00CF1625">
        <w:rPr>
          <w:rFonts w:eastAsia="Calibri" w:cs="Calibri"/>
        </w:rPr>
        <w:t>.</w:t>
      </w:r>
    </w:p>
    <w:p w14:paraId="0B9174B3"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1FD281B4" w14:textId="12227649" w:rsidR="00607F5E" w:rsidRPr="00047DDA" w:rsidRDefault="00047DDA" w:rsidP="00F74BEA">
      <w:pPr>
        <w:pStyle w:val="ListParagraph"/>
        <w:numPr>
          <w:ilvl w:val="3"/>
          <w:numId w:val="1"/>
        </w:numPr>
        <w:autoSpaceDE w:val="0"/>
        <w:autoSpaceDN w:val="0"/>
        <w:adjustRightInd w:val="0"/>
        <w:spacing w:after="0" w:line="240" w:lineRule="auto"/>
        <w:ind w:left="1440" w:right="720"/>
        <w:rPr>
          <w:rFonts w:eastAsia="Calibri" w:cs="Calibri"/>
        </w:rPr>
      </w:pPr>
      <w:r w:rsidRPr="00047DDA">
        <w:rPr>
          <w:rFonts w:eastAsia="Calibri" w:cs="Calibri"/>
        </w:rPr>
        <w:t>Byrd</w:t>
      </w:r>
      <w:r w:rsidR="00607F5E" w:rsidRPr="00047DDA">
        <w:rPr>
          <w:rFonts w:eastAsia="Calibri" w:cs="Calibri"/>
        </w:rPr>
        <w:t xml:space="preserve">, </w:t>
      </w:r>
      <w:r w:rsidRPr="00047DDA">
        <w:rPr>
          <w:rFonts w:eastAsia="Calibri" w:cs="Calibri"/>
        </w:rPr>
        <w:t>Linton</w:t>
      </w:r>
      <w:r w:rsidR="00607F5E" w:rsidRPr="00047DDA">
        <w:rPr>
          <w:rFonts w:eastAsia="Calibri" w:cs="Calibri"/>
        </w:rPr>
        <w:t xml:space="preserve"> – Pre-Employed</w:t>
      </w:r>
    </w:p>
    <w:p w14:paraId="2DC18C0E" w14:textId="0F224908" w:rsidR="00607F5E" w:rsidRPr="00B02FC5" w:rsidRDefault="00B02FC5"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w:t>
      </w:r>
      <w:r w:rsidRPr="006A5A5A">
        <w:rPr>
          <w:rFonts w:eastAsia="Calibri" w:cs="Calibri"/>
        </w:rPr>
        <w:lastRenderedPageBreak/>
        <w:t xml:space="preserve">year from the date of the exam. The applicant shall complete the law enforcement </w:t>
      </w:r>
      <w:r w:rsidRPr="00B02FC5">
        <w:rPr>
          <w:rFonts w:eastAsia="Calibri" w:cs="Calibri"/>
        </w:rPr>
        <w:t>reciprocity examination by February 18, 2027</w:t>
      </w:r>
      <w:r w:rsidR="00607F5E" w:rsidRPr="00B02FC5">
        <w:rPr>
          <w:rFonts w:eastAsia="Calibri" w:cs="Calibri"/>
        </w:rPr>
        <w:t>.</w:t>
      </w:r>
    </w:p>
    <w:p w14:paraId="5AF2C021"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0B2119CF" w14:textId="108622F3" w:rsidR="00607F5E" w:rsidRPr="00776825" w:rsidRDefault="00776825" w:rsidP="00F74BEA">
      <w:pPr>
        <w:pStyle w:val="ListParagraph"/>
        <w:numPr>
          <w:ilvl w:val="3"/>
          <w:numId w:val="1"/>
        </w:numPr>
        <w:autoSpaceDE w:val="0"/>
        <w:autoSpaceDN w:val="0"/>
        <w:adjustRightInd w:val="0"/>
        <w:spacing w:after="0" w:line="240" w:lineRule="auto"/>
        <w:ind w:left="1440" w:right="720"/>
        <w:rPr>
          <w:rFonts w:eastAsia="Calibri" w:cs="Calibri"/>
        </w:rPr>
      </w:pPr>
      <w:r w:rsidRPr="00776825">
        <w:rPr>
          <w:rFonts w:eastAsia="Calibri" w:cs="Calibri"/>
        </w:rPr>
        <w:t>Cabell</w:t>
      </w:r>
      <w:r w:rsidR="00607F5E" w:rsidRPr="00776825">
        <w:rPr>
          <w:rFonts w:eastAsia="Calibri" w:cs="Calibri"/>
        </w:rPr>
        <w:t xml:space="preserve">, </w:t>
      </w:r>
      <w:r w:rsidRPr="00776825">
        <w:rPr>
          <w:rFonts w:eastAsia="Calibri" w:cs="Calibri"/>
        </w:rPr>
        <w:t>John</w:t>
      </w:r>
      <w:r w:rsidR="00607F5E" w:rsidRPr="00776825">
        <w:rPr>
          <w:rFonts w:eastAsia="Calibri" w:cs="Calibri"/>
        </w:rPr>
        <w:t xml:space="preserve"> – Pre-Employed</w:t>
      </w:r>
    </w:p>
    <w:p w14:paraId="21948683" w14:textId="36D6440A" w:rsidR="00607F5E" w:rsidRPr="0087537C" w:rsidRDefault="0087537C"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87537C">
        <w:rPr>
          <w:rFonts w:eastAsia="Calibri" w:cs="Calibri"/>
        </w:rPr>
        <w:t>reciprocity examination by February 18, 2027</w:t>
      </w:r>
      <w:r w:rsidR="00607F5E" w:rsidRPr="0087537C">
        <w:rPr>
          <w:rFonts w:eastAsia="Calibri" w:cs="Calibri"/>
        </w:rPr>
        <w:t>.</w:t>
      </w:r>
    </w:p>
    <w:p w14:paraId="05016536"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502D23C7" w14:textId="7D3079B2" w:rsidR="00607F5E" w:rsidRPr="0004499C" w:rsidRDefault="0004499C" w:rsidP="00F74BEA">
      <w:pPr>
        <w:pStyle w:val="ListParagraph"/>
        <w:numPr>
          <w:ilvl w:val="0"/>
          <w:numId w:val="1"/>
        </w:numPr>
        <w:autoSpaceDE w:val="0"/>
        <w:autoSpaceDN w:val="0"/>
        <w:adjustRightInd w:val="0"/>
        <w:spacing w:after="0" w:line="240" w:lineRule="auto"/>
        <w:ind w:left="1440" w:right="720"/>
        <w:rPr>
          <w:rFonts w:eastAsia="Calibri" w:cs="Calibri"/>
        </w:rPr>
      </w:pPr>
      <w:r w:rsidRPr="0004499C">
        <w:t>Champa</w:t>
      </w:r>
      <w:r w:rsidR="00607F5E" w:rsidRPr="0004499C">
        <w:rPr>
          <w:rFonts w:eastAsia="Calibri" w:cs="Calibri"/>
        </w:rPr>
        <w:t xml:space="preserve">, </w:t>
      </w:r>
      <w:r w:rsidRPr="0004499C">
        <w:rPr>
          <w:rFonts w:eastAsia="Calibri" w:cs="Calibri"/>
        </w:rPr>
        <w:t>Gregory</w:t>
      </w:r>
      <w:r w:rsidR="00607F5E" w:rsidRPr="0004499C">
        <w:rPr>
          <w:rFonts w:eastAsia="Calibri" w:cs="Calibri"/>
        </w:rPr>
        <w:t xml:space="preserve"> – Pre-Employed</w:t>
      </w:r>
    </w:p>
    <w:p w14:paraId="28D0A724" w14:textId="4803C646" w:rsidR="00607F5E" w:rsidRPr="0004499C" w:rsidRDefault="0004499C"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04499C">
        <w:rPr>
          <w:rFonts w:eastAsia="Calibri" w:cs="Calibri"/>
        </w:rPr>
        <w:t>reciprocity examination by February 18, 2027</w:t>
      </w:r>
      <w:r w:rsidR="00607F5E" w:rsidRPr="0004499C">
        <w:rPr>
          <w:rFonts w:eastAsia="Calibri" w:cs="Calibri"/>
        </w:rPr>
        <w:t>.</w:t>
      </w:r>
    </w:p>
    <w:p w14:paraId="0782324F"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5F13EA1A" w14:textId="652D5F58" w:rsidR="00607F5E" w:rsidRPr="00C96A7F" w:rsidRDefault="00C96A7F" w:rsidP="00F74BEA">
      <w:pPr>
        <w:pStyle w:val="ListParagraph"/>
        <w:numPr>
          <w:ilvl w:val="0"/>
          <w:numId w:val="1"/>
        </w:numPr>
        <w:autoSpaceDE w:val="0"/>
        <w:autoSpaceDN w:val="0"/>
        <w:adjustRightInd w:val="0"/>
        <w:spacing w:after="0" w:line="240" w:lineRule="auto"/>
        <w:ind w:left="1440" w:right="720"/>
        <w:rPr>
          <w:rFonts w:eastAsia="Calibri" w:cs="Calibri"/>
        </w:rPr>
      </w:pPr>
      <w:r w:rsidRPr="00C96A7F">
        <w:rPr>
          <w:rFonts w:eastAsia="Calibri" w:cs="Calibri"/>
        </w:rPr>
        <w:t>Clemons</w:t>
      </w:r>
      <w:r w:rsidR="00607F5E" w:rsidRPr="00C96A7F">
        <w:rPr>
          <w:rFonts w:eastAsia="Calibri" w:cs="Calibri"/>
        </w:rPr>
        <w:t xml:space="preserve">, </w:t>
      </w:r>
      <w:r w:rsidRPr="00C96A7F">
        <w:rPr>
          <w:rFonts w:eastAsia="Calibri" w:cs="Calibri"/>
        </w:rPr>
        <w:t>Michael</w:t>
      </w:r>
      <w:r w:rsidR="00607F5E" w:rsidRPr="00C96A7F">
        <w:rPr>
          <w:rFonts w:eastAsia="Calibri" w:cs="Calibri"/>
        </w:rPr>
        <w:t xml:space="preserve"> – Pre-Employed</w:t>
      </w:r>
    </w:p>
    <w:p w14:paraId="58031A63" w14:textId="53DA3F46" w:rsidR="00607F5E" w:rsidRPr="00C96A7F" w:rsidRDefault="00C96A7F"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C96A7F">
        <w:rPr>
          <w:rFonts w:eastAsia="Calibri" w:cs="Calibri"/>
        </w:rPr>
        <w:t>reciprocity examination by February 18, 2027</w:t>
      </w:r>
      <w:r w:rsidR="00607F5E" w:rsidRPr="00C96A7F">
        <w:rPr>
          <w:rFonts w:eastAsia="Calibri" w:cs="Calibri"/>
        </w:rPr>
        <w:t>.</w:t>
      </w:r>
    </w:p>
    <w:p w14:paraId="243673BF"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12886DA1" w14:textId="06CDF602" w:rsidR="00607F5E" w:rsidRPr="00C1100F" w:rsidRDefault="00C1100F" w:rsidP="00F74BEA">
      <w:pPr>
        <w:pStyle w:val="ListParagraph"/>
        <w:numPr>
          <w:ilvl w:val="0"/>
          <w:numId w:val="1"/>
        </w:numPr>
        <w:autoSpaceDE w:val="0"/>
        <w:autoSpaceDN w:val="0"/>
        <w:adjustRightInd w:val="0"/>
        <w:spacing w:after="0" w:line="240" w:lineRule="auto"/>
        <w:ind w:left="1440" w:right="720"/>
        <w:rPr>
          <w:rFonts w:eastAsia="Calibri" w:cs="Calibri"/>
        </w:rPr>
      </w:pPr>
      <w:r w:rsidRPr="00C1100F">
        <w:t>Coggins</w:t>
      </w:r>
      <w:r w:rsidR="00607F5E" w:rsidRPr="00C1100F">
        <w:rPr>
          <w:rFonts w:eastAsia="Calibri" w:cs="Calibri"/>
        </w:rPr>
        <w:t xml:space="preserve">, </w:t>
      </w:r>
      <w:r w:rsidRPr="00C1100F">
        <w:rPr>
          <w:rFonts w:eastAsia="Calibri" w:cs="Calibri"/>
        </w:rPr>
        <w:t>Tai</w:t>
      </w:r>
      <w:r w:rsidR="00607F5E" w:rsidRPr="00C1100F">
        <w:rPr>
          <w:rFonts w:eastAsia="Calibri" w:cs="Calibri"/>
        </w:rPr>
        <w:t xml:space="preserve"> – Pre-Employed</w:t>
      </w:r>
    </w:p>
    <w:p w14:paraId="2D24794E" w14:textId="76BA4415" w:rsidR="00607F5E" w:rsidRPr="000D28B0" w:rsidRDefault="000D28B0" w:rsidP="000A3A9B">
      <w:pPr>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0D28B0">
        <w:rPr>
          <w:rFonts w:eastAsia="Calibri" w:cs="Calibri"/>
        </w:rPr>
        <w:t>reciprocity examination by February 18, 2027</w:t>
      </w:r>
      <w:r w:rsidR="00607F5E" w:rsidRPr="000D28B0">
        <w:rPr>
          <w:rFonts w:eastAsia="Calibri" w:cs="Calibri"/>
        </w:rPr>
        <w:t>.</w:t>
      </w:r>
    </w:p>
    <w:p w14:paraId="36FBB50F" w14:textId="77777777" w:rsidR="00607F5E" w:rsidRPr="002E5DDA" w:rsidRDefault="00607F5E" w:rsidP="000A3A9B">
      <w:pPr>
        <w:pStyle w:val="ListParagraph"/>
        <w:autoSpaceDE w:val="0"/>
        <w:autoSpaceDN w:val="0"/>
        <w:adjustRightInd w:val="0"/>
        <w:spacing w:after="0" w:line="240" w:lineRule="auto"/>
        <w:ind w:left="1440" w:right="720"/>
        <w:rPr>
          <w:rFonts w:eastAsia="Calibri" w:cs="Calibri"/>
          <w:highlight w:val="yellow"/>
        </w:rPr>
      </w:pPr>
    </w:p>
    <w:p w14:paraId="21E30A71" w14:textId="1D1DF346" w:rsidR="00607F5E" w:rsidRPr="000D28B0" w:rsidRDefault="000D28B0" w:rsidP="00F74BEA">
      <w:pPr>
        <w:pStyle w:val="ListParagraph"/>
        <w:numPr>
          <w:ilvl w:val="0"/>
          <w:numId w:val="1"/>
        </w:numPr>
        <w:autoSpaceDE w:val="0"/>
        <w:autoSpaceDN w:val="0"/>
        <w:adjustRightInd w:val="0"/>
        <w:spacing w:after="0" w:line="240" w:lineRule="auto"/>
        <w:ind w:left="1440" w:right="720"/>
        <w:rPr>
          <w:rFonts w:eastAsia="Calibri" w:cs="Calibri"/>
        </w:rPr>
      </w:pPr>
      <w:r w:rsidRPr="000D28B0">
        <w:t>Hannon</w:t>
      </w:r>
      <w:r w:rsidR="00607F5E" w:rsidRPr="000D28B0">
        <w:rPr>
          <w:rFonts w:eastAsia="Calibri" w:cs="Calibri"/>
        </w:rPr>
        <w:t xml:space="preserve">, </w:t>
      </w:r>
      <w:proofErr w:type="spellStart"/>
      <w:r w:rsidRPr="000D28B0">
        <w:rPr>
          <w:rFonts w:eastAsia="Calibri" w:cs="Calibri"/>
        </w:rPr>
        <w:t>MacKenzie</w:t>
      </w:r>
      <w:proofErr w:type="spellEnd"/>
      <w:r w:rsidR="00607F5E" w:rsidRPr="000D28B0">
        <w:rPr>
          <w:rFonts w:eastAsia="Calibri" w:cs="Calibri"/>
        </w:rPr>
        <w:t xml:space="preserve"> – Pre-Employed</w:t>
      </w:r>
    </w:p>
    <w:p w14:paraId="57D8DBFF" w14:textId="62D2C9CB" w:rsidR="00000D6B" w:rsidRPr="00D321BC" w:rsidRDefault="001E515E" w:rsidP="00000D6B">
      <w:pPr>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D321BC">
        <w:rPr>
          <w:rFonts w:eastAsia="Calibri" w:cs="Calibri"/>
        </w:rPr>
        <w:t>reciprocity examination by February 18, 2027</w:t>
      </w:r>
      <w:r w:rsidR="00D81AF4" w:rsidRPr="00D321BC">
        <w:rPr>
          <w:rFonts w:eastAsia="Calibri" w:cs="Calibri"/>
        </w:rPr>
        <w:t>.</w:t>
      </w:r>
    </w:p>
    <w:p w14:paraId="32DBCA8D"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56BB86E7" w14:textId="3148B41B" w:rsidR="00607F5E" w:rsidRPr="00755104" w:rsidRDefault="00755104" w:rsidP="00F74BEA">
      <w:pPr>
        <w:pStyle w:val="ListParagraph"/>
        <w:numPr>
          <w:ilvl w:val="0"/>
          <w:numId w:val="1"/>
        </w:numPr>
        <w:autoSpaceDE w:val="0"/>
        <w:autoSpaceDN w:val="0"/>
        <w:adjustRightInd w:val="0"/>
        <w:spacing w:after="0" w:line="240" w:lineRule="auto"/>
        <w:ind w:left="1440" w:right="720"/>
        <w:rPr>
          <w:rFonts w:eastAsia="Calibri" w:cs="Calibri"/>
        </w:rPr>
      </w:pPr>
      <w:r w:rsidRPr="00755104">
        <w:rPr>
          <w:rFonts w:eastAsia="Calibri" w:cs="Calibri"/>
        </w:rPr>
        <w:t>Hinckley</w:t>
      </w:r>
      <w:r w:rsidR="00607F5E" w:rsidRPr="00755104">
        <w:rPr>
          <w:rFonts w:eastAsia="Calibri" w:cs="Calibri"/>
        </w:rPr>
        <w:t xml:space="preserve">, </w:t>
      </w:r>
      <w:r w:rsidRPr="00755104">
        <w:rPr>
          <w:rFonts w:eastAsia="Calibri" w:cs="Calibri"/>
        </w:rPr>
        <w:t>Ross</w:t>
      </w:r>
      <w:r w:rsidR="00607F5E" w:rsidRPr="00755104">
        <w:rPr>
          <w:rFonts w:eastAsia="Calibri" w:cs="Calibri"/>
        </w:rPr>
        <w:t xml:space="preserve"> – Pre-Employed</w:t>
      </w:r>
    </w:p>
    <w:p w14:paraId="622A50F4" w14:textId="4B946DCD" w:rsidR="00607F5E" w:rsidRPr="00755104" w:rsidRDefault="00755104"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755104">
        <w:rPr>
          <w:rFonts w:eastAsia="Calibri" w:cs="Calibri"/>
        </w:rPr>
        <w:t>reciprocity examination by February 18, 2027</w:t>
      </w:r>
      <w:r w:rsidR="00607F5E" w:rsidRPr="00755104">
        <w:rPr>
          <w:rFonts w:eastAsia="Calibri" w:cs="Calibri"/>
        </w:rPr>
        <w:t>.</w:t>
      </w:r>
    </w:p>
    <w:p w14:paraId="18DC9AC6"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61F25F93" w14:textId="00F66645" w:rsidR="00607F5E" w:rsidRPr="000240C2" w:rsidRDefault="000240C2" w:rsidP="00F74BEA">
      <w:pPr>
        <w:pStyle w:val="ListParagraph"/>
        <w:numPr>
          <w:ilvl w:val="0"/>
          <w:numId w:val="1"/>
        </w:numPr>
        <w:autoSpaceDE w:val="0"/>
        <w:autoSpaceDN w:val="0"/>
        <w:adjustRightInd w:val="0"/>
        <w:spacing w:after="0" w:line="240" w:lineRule="auto"/>
        <w:ind w:left="1440" w:right="720"/>
        <w:rPr>
          <w:rFonts w:eastAsia="Calibri" w:cs="Calibri"/>
        </w:rPr>
      </w:pPr>
      <w:r w:rsidRPr="000240C2">
        <w:rPr>
          <w:rFonts w:eastAsia="Calibri" w:cs="Calibri"/>
        </w:rPr>
        <w:t>Ide</w:t>
      </w:r>
      <w:r w:rsidR="00607F5E" w:rsidRPr="000240C2">
        <w:rPr>
          <w:rFonts w:eastAsia="Calibri" w:cs="Calibri"/>
        </w:rPr>
        <w:t xml:space="preserve">, </w:t>
      </w:r>
      <w:r w:rsidRPr="000240C2">
        <w:rPr>
          <w:rFonts w:eastAsia="Calibri" w:cs="Calibri"/>
        </w:rPr>
        <w:t>Keith</w:t>
      </w:r>
      <w:r w:rsidR="00607F5E" w:rsidRPr="000240C2">
        <w:rPr>
          <w:rFonts w:eastAsia="Calibri" w:cs="Calibri"/>
        </w:rPr>
        <w:t xml:space="preserve"> – Pre-Employed</w:t>
      </w:r>
    </w:p>
    <w:p w14:paraId="1C980BF8" w14:textId="18453162" w:rsidR="00607F5E" w:rsidRPr="00720E66" w:rsidRDefault="00720E66"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720E66">
        <w:rPr>
          <w:rFonts w:eastAsia="Calibri" w:cs="Calibri"/>
        </w:rPr>
        <w:t>reciprocity examination by February 18, 2027</w:t>
      </w:r>
      <w:r w:rsidR="00607F5E" w:rsidRPr="00720E66">
        <w:rPr>
          <w:rFonts w:eastAsia="Calibri" w:cs="Calibri"/>
        </w:rPr>
        <w:t>.</w:t>
      </w:r>
    </w:p>
    <w:p w14:paraId="3F723CEC"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4238BDE8" w14:textId="0C5B2B86" w:rsidR="00607F5E" w:rsidRPr="00A025F2" w:rsidRDefault="00A025F2" w:rsidP="00F74BEA">
      <w:pPr>
        <w:pStyle w:val="ListParagraph"/>
        <w:numPr>
          <w:ilvl w:val="0"/>
          <w:numId w:val="1"/>
        </w:numPr>
        <w:autoSpaceDE w:val="0"/>
        <w:autoSpaceDN w:val="0"/>
        <w:adjustRightInd w:val="0"/>
        <w:spacing w:after="0" w:line="240" w:lineRule="auto"/>
        <w:ind w:left="1440" w:right="720"/>
        <w:rPr>
          <w:rFonts w:eastAsia="Calibri" w:cs="Calibri"/>
        </w:rPr>
      </w:pPr>
      <w:proofErr w:type="spellStart"/>
      <w:r w:rsidRPr="00A025F2">
        <w:rPr>
          <w:rFonts w:eastAsia="Calibri" w:cs="Calibri"/>
        </w:rPr>
        <w:t>Lapple</w:t>
      </w:r>
      <w:proofErr w:type="spellEnd"/>
      <w:r w:rsidR="00607F5E" w:rsidRPr="00A025F2">
        <w:rPr>
          <w:rFonts w:eastAsia="Calibri" w:cs="Calibri"/>
        </w:rPr>
        <w:t xml:space="preserve">, </w:t>
      </w:r>
      <w:r w:rsidRPr="00A025F2">
        <w:rPr>
          <w:rFonts w:eastAsia="Calibri" w:cs="Calibri"/>
        </w:rPr>
        <w:t>Christopher</w:t>
      </w:r>
      <w:r w:rsidR="00607F5E" w:rsidRPr="00A025F2">
        <w:rPr>
          <w:rFonts w:eastAsia="Calibri" w:cs="Calibri"/>
        </w:rPr>
        <w:t xml:space="preserve"> – Pre-Employed</w:t>
      </w:r>
    </w:p>
    <w:p w14:paraId="0D8B85ED" w14:textId="31844343" w:rsidR="00607F5E" w:rsidRPr="00AA01BC" w:rsidRDefault="00AA01BC" w:rsidP="00607F5E">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w:t>
      </w:r>
      <w:r w:rsidRPr="006A5A5A">
        <w:rPr>
          <w:rFonts w:eastAsia="Calibri" w:cs="Calibri"/>
        </w:rPr>
        <w:lastRenderedPageBreak/>
        <w:t xml:space="preserve">year from the date of the exam. The applicant shall complete the law enforcement </w:t>
      </w:r>
      <w:r w:rsidRPr="00AA01BC">
        <w:rPr>
          <w:rFonts w:eastAsia="Calibri" w:cs="Calibri"/>
        </w:rPr>
        <w:t>reciprocity examination by February 18, 2027</w:t>
      </w:r>
      <w:r w:rsidR="00607F5E" w:rsidRPr="00AA01BC">
        <w:rPr>
          <w:rFonts w:eastAsia="Calibri" w:cs="Calibri"/>
        </w:rPr>
        <w:t>.</w:t>
      </w:r>
    </w:p>
    <w:p w14:paraId="1886FC58" w14:textId="77777777" w:rsidR="00607F5E" w:rsidRPr="002E5DDA" w:rsidRDefault="00607F5E" w:rsidP="00607F5E">
      <w:pPr>
        <w:pStyle w:val="ListParagraph"/>
        <w:autoSpaceDE w:val="0"/>
        <w:autoSpaceDN w:val="0"/>
        <w:adjustRightInd w:val="0"/>
        <w:spacing w:after="0" w:line="240" w:lineRule="auto"/>
        <w:ind w:left="1440" w:right="720"/>
        <w:rPr>
          <w:rFonts w:eastAsia="Calibri" w:cs="Calibri"/>
          <w:highlight w:val="yellow"/>
        </w:rPr>
      </w:pPr>
    </w:p>
    <w:p w14:paraId="284B94E2" w14:textId="5A042CA4" w:rsidR="00607F5E" w:rsidRPr="00914B9F" w:rsidRDefault="00914B9F" w:rsidP="00F74BEA">
      <w:pPr>
        <w:pStyle w:val="ListParagraph"/>
        <w:numPr>
          <w:ilvl w:val="0"/>
          <w:numId w:val="1"/>
        </w:numPr>
        <w:autoSpaceDE w:val="0"/>
        <w:autoSpaceDN w:val="0"/>
        <w:adjustRightInd w:val="0"/>
        <w:spacing w:after="0" w:line="240" w:lineRule="auto"/>
        <w:ind w:left="1440" w:right="720"/>
        <w:rPr>
          <w:rFonts w:eastAsia="Calibri" w:cs="Calibri"/>
        </w:rPr>
      </w:pPr>
      <w:r w:rsidRPr="00914B9F">
        <w:t>McGuire</w:t>
      </w:r>
      <w:r w:rsidR="00607F5E" w:rsidRPr="00914B9F">
        <w:rPr>
          <w:rFonts w:eastAsia="Calibri" w:cs="Calibri"/>
        </w:rPr>
        <w:t xml:space="preserve">, </w:t>
      </w:r>
      <w:r w:rsidRPr="00914B9F">
        <w:rPr>
          <w:rFonts w:eastAsia="Calibri" w:cs="Calibri"/>
        </w:rPr>
        <w:t>Joseph</w:t>
      </w:r>
      <w:r w:rsidR="00607F5E" w:rsidRPr="00914B9F">
        <w:rPr>
          <w:rFonts w:eastAsia="Calibri" w:cs="Calibri"/>
        </w:rPr>
        <w:t xml:space="preserve"> – Pre-Employed</w:t>
      </w:r>
    </w:p>
    <w:p w14:paraId="67BE8CBE" w14:textId="3A151FD5" w:rsidR="00607F5E" w:rsidRPr="002A1727" w:rsidRDefault="002A1727" w:rsidP="00767B62">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2A1727">
        <w:rPr>
          <w:rFonts w:eastAsia="Calibri" w:cs="Calibri"/>
        </w:rPr>
        <w:t>reciprocity examination by February 18, 2027</w:t>
      </w:r>
      <w:r w:rsidR="00767B62" w:rsidRPr="002A1727">
        <w:rPr>
          <w:rFonts w:eastAsia="Calibri" w:cs="Calibri"/>
        </w:rPr>
        <w:t>.</w:t>
      </w:r>
    </w:p>
    <w:p w14:paraId="24B87CA7" w14:textId="77777777" w:rsidR="00732C7D" w:rsidRPr="002E5DDA" w:rsidRDefault="00732C7D" w:rsidP="00767B62">
      <w:pPr>
        <w:pStyle w:val="ListParagraph"/>
        <w:autoSpaceDE w:val="0"/>
        <w:autoSpaceDN w:val="0"/>
        <w:adjustRightInd w:val="0"/>
        <w:spacing w:after="0" w:line="240" w:lineRule="auto"/>
        <w:ind w:left="1440" w:right="720"/>
        <w:rPr>
          <w:rFonts w:eastAsia="Calibri" w:cs="Calibri"/>
          <w:highlight w:val="yellow"/>
        </w:rPr>
      </w:pPr>
    </w:p>
    <w:p w14:paraId="3D620AEB" w14:textId="78AEDC2E" w:rsidR="00607F5E" w:rsidRPr="00813024" w:rsidRDefault="00813024" w:rsidP="00F74BEA">
      <w:pPr>
        <w:pStyle w:val="ListParagraph"/>
        <w:numPr>
          <w:ilvl w:val="0"/>
          <w:numId w:val="1"/>
        </w:numPr>
        <w:autoSpaceDE w:val="0"/>
        <w:autoSpaceDN w:val="0"/>
        <w:adjustRightInd w:val="0"/>
        <w:spacing w:after="0" w:line="240" w:lineRule="auto"/>
        <w:ind w:left="1440" w:right="720"/>
        <w:rPr>
          <w:rFonts w:eastAsia="Calibri" w:cs="Calibri"/>
        </w:rPr>
      </w:pPr>
      <w:r w:rsidRPr="00813024">
        <w:t>Novak</w:t>
      </w:r>
      <w:r w:rsidR="00607F5E" w:rsidRPr="00813024">
        <w:rPr>
          <w:rFonts w:eastAsia="Calibri" w:cs="Calibri"/>
        </w:rPr>
        <w:t xml:space="preserve">, </w:t>
      </w:r>
      <w:r w:rsidRPr="00813024">
        <w:rPr>
          <w:rFonts w:eastAsia="Calibri" w:cs="Calibri"/>
        </w:rPr>
        <w:t>Keith</w:t>
      </w:r>
      <w:r w:rsidR="00607F5E" w:rsidRPr="00813024">
        <w:rPr>
          <w:rFonts w:eastAsia="Calibri" w:cs="Calibri"/>
        </w:rPr>
        <w:t xml:space="preserve"> – </w:t>
      </w:r>
      <w:r w:rsidR="008978E7" w:rsidRPr="00813024">
        <w:rPr>
          <w:rFonts w:eastAsia="Calibri" w:cs="Calibri"/>
        </w:rPr>
        <w:t>Pre-employed</w:t>
      </w:r>
    </w:p>
    <w:p w14:paraId="00257EE8" w14:textId="2517D3EC" w:rsidR="00836A07" w:rsidRPr="000B7FBA" w:rsidRDefault="007F7750" w:rsidP="00836A07">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The applicant shall complete the law enforcement reciprocity examination by February 18, </w:t>
      </w:r>
      <w:r w:rsidRPr="000B7FBA">
        <w:rPr>
          <w:rFonts w:eastAsia="Calibri" w:cs="Calibri"/>
        </w:rPr>
        <w:t>2027</w:t>
      </w:r>
      <w:r w:rsidR="00836A07" w:rsidRPr="000B7FBA">
        <w:rPr>
          <w:rFonts w:eastAsia="Calibri" w:cs="Calibri"/>
        </w:rPr>
        <w:t>.</w:t>
      </w:r>
    </w:p>
    <w:p w14:paraId="65D2E5E4" w14:textId="66CA4759" w:rsidR="00000D6B" w:rsidRPr="002E5DDA" w:rsidRDefault="00000D6B" w:rsidP="00836A07">
      <w:pPr>
        <w:pStyle w:val="ListParagraph"/>
        <w:autoSpaceDE w:val="0"/>
        <w:autoSpaceDN w:val="0"/>
        <w:adjustRightInd w:val="0"/>
        <w:spacing w:after="0" w:line="240" w:lineRule="auto"/>
        <w:ind w:left="1440" w:right="720"/>
        <w:rPr>
          <w:rFonts w:eastAsia="Calibri" w:cs="Calibri"/>
          <w:highlight w:val="yellow"/>
        </w:rPr>
      </w:pPr>
    </w:p>
    <w:p w14:paraId="0D85EF62" w14:textId="14AA97BC" w:rsidR="00607F5E" w:rsidRPr="006C0335" w:rsidRDefault="006C0335" w:rsidP="00F74BEA">
      <w:pPr>
        <w:pStyle w:val="ListParagraph"/>
        <w:numPr>
          <w:ilvl w:val="0"/>
          <w:numId w:val="1"/>
        </w:numPr>
        <w:autoSpaceDE w:val="0"/>
        <w:autoSpaceDN w:val="0"/>
        <w:adjustRightInd w:val="0"/>
        <w:spacing w:after="0" w:line="240" w:lineRule="auto"/>
        <w:ind w:left="1440" w:right="720"/>
        <w:rPr>
          <w:rFonts w:eastAsia="Calibri" w:cs="Calibri"/>
        </w:rPr>
      </w:pPr>
      <w:proofErr w:type="spellStart"/>
      <w:r w:rsidRPr="006C0335">
        <w:rPr>
          <w:rFonts w:eastAsia="Calibri" w:cs="Calibri"/>
        </w:rPr>
        <w:t>Pokuta</w:t>
      </w:r>
      <w:proofErr w:type="spellEnd"/>
      <w:r w:rsidR="00607F5E" w:rsidRPr="006C0335">
        <w:rPr>
          <w:rFonts w:eastAsia="Calibri" w:cs="Calibri"/>
        </w:rPr>
        <w:t xml:space="preserve">, </w:t>
      </w:r>
      <w:r w:rsidRPr="006C0335">
        <w:rPr>
          <w:rFonts w:eastAsia="Calibri" w:cs="Calibri"/>
        </w:rPr>
        <w:t>Mark</w:t>
      </w:r>
      <w:r w:rsidR="00607F5E" w:rsidRPr="006C0335">
        <w:rPr>
          <w:rFonts w:eastAsia="Calibri" w:cs="Calibri"/>
        </w:rPr>
        <w:t xml:space="preserve"> – </w:t>
      </w:r>
      <w:r w:rsidR="00FD630D" w:rsidRPr="006C0335">
        <w:t>Pre-employed</w:t>
      </w:r>
    </w:p>
    <w:p w14:paraId="4C1507AD" w14:textId="62673110" w:rsidR="00836A07" w:rsidRPr="009568AD" w:rsidRDefault="009568AD" w:rsidP="00836A07">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9568AD">
        <w:rPr>
          <w:rFonts w:eastAsia="Calibri" w:cs="Calibri"/>
        </w:rPr>
        <w:t>reciprocity examination by February 18, 2027</w:t>
      </w:r>
      <w:r w:rsidR="00836A07" w:rsidRPr="009568AD">
        <w:rPr>
          <w:rFonts w:eastAsia="Calibri" w:cs="Calibri"/>
        </w:rPr>
        <w:t>.</w:t>
      </w:r>
    </w:p>
    <w:p w14:paraId="02993F10" w14:textId="77777777" w:rsidR="00836A07" w:rsidRPr="002E5DDA" w:rsidRDefault="00836A07" w:rsidP="00836A07">
      <w:pPr>
        <w:pStyle w:val="ListParagraph"/>
        <w:autoSpaceDE w:val="0"/>
        <w:autoSpaceDN w:val="0"/>
        <w:adjustRightInd w:val="0"/>
        <w:spacing w:after="0" w:line="240" w:lineRule="auto"/>
        <w:ind w:left="1440" w:right="720"/>
        <w:rPr>
          <w:rFonts w:eastAsia="Calibri" w:cs="Calibri"/>
          <w:highlight w:val="yellow"/>
        </w:rPr>
      </w:pPr>
    </w:p>
    <w:p w14:paraId="06CB4D2F" w14:textId="17E8D016" w:rsidR="00607F5E" w:rsidRPr="002D1B1B" w:rsidRDefault="002D1B1B" w:rsidP="00F74BEA">
      <w:pPr>
        <w:pStyle w:val="ListParagraph"/>
        <w:numPr>
          <w:ilvl w:val="0"/>
          <w:numId w:val="1"/>
        </w:numPr>
        <w:autoSpaceDE w:val="0"/>
        <w:autoSpaceDN w:val="0"/>
        <w:adjustRightInd w:val="0"/>
        <w:spacing w:after="0" w:line="240" w:lineRule="auto"/>
        <w:ind w:left="1440" w:right="720"/>
        <w:rPr>
          <w:rFonts w:eastAsia="Calibri" w:cs="Calibri"/>
        </w:rPr>
      </w:pPr>
      <w:r w:rsidRPr="002D1B1B">
        <w:rPr>
          <w:rFonts w:eastAsia="Calibri" w:cs="Calibri"/>
        </w:rPr>
        <w:t>Roset</w:t>
      </w:r>
      <w:r w:rsidR="0090321A" w:rsidRPr="002D1B1B">
        <w:rPr>
          <w:rFonts w:eastAsia="Calibri" w:cs="Calibri"/>
        </w:rPr>
        <w:t>e</w:t>
      </w:r>
      <w:r w:rsidR="00607F5E" w:rsidRPr="002D1B1B">
        <w:rPr>
          <w:rFonts w:eastAsia="Calibri" w:cs="Calibri"/>
        </w:rPr>
        <w:t xml:space="preserve">, </w:t>
      </w:r>
      <w:r w:rsidRPr="002D1B1B">
        <w:rPr>
          <w:rFonts w:eastAsia="Calibri" w:cs="Calibri"/>
        </w:rPr>
        <w:t>William</w:t>
      </w:r>
      <w:r w:rsidR="00607F5E" w:rsidRPr="002D1B1B">
        <w:rPr>
          <w:rFonts w:eastAsia="Calibri" w:cs="Calibri"/>
        </w:rPr>
        <w:t xml:space="preserve"> – </w:t>
      </w:r>
      <w:r w:rsidR="00204416" w:rsidRPr="002D1B1B">
        <w:t>Pre-employed</w:t>
      </w:r>
    </w:p>
    <w:p w14:paraId="019D25BC" w14:textId="133853BF" w:rsidR="00836A07" w:rsidRPr="00AD59F6" w:rsidRDefault="004963FA" w:rsidP="00836A07">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AD59F6">
        <w:rPr>
          <w:rFonts w:eastAsia="Calibri" w:cs="Calibri"/>
        </w:rPr>
        <w:t>reciprocity examination by February 18, 2027</w:t>
      </w:r>
      <w:r w:rsidR="00836A07" w:rsidRPr="00AD59F6">
        <w:rPr>
          <w:rFonts w:eastAsia="Calibri" w:cs="Calibri"/>
        </w:rPr>
        <w:t>.</w:t>
      </w:r>
    </w:p>
    <w:p w14:paraId="73D9B261" w14:textId="77777777" w:rsidR="00836A07" w:rsidRPr="002E5DDA" w:rsidRDefault="00836A07" w:rsidP="00836A07">
      <w:pPr>
        <w:pStyle w:val="ListParagraph"/>
        <w:autoSpaceDE w:val="0"/>
        <w:autoSpaceDN w:val="0"/>
        <w:adjustRightInd w:val="0"/>
        <w:spacing w:after="0" w:line="240" w:lineRule="auto"/>
        <w:ind w:left="1440" w:right="720"/>
        <w:rPr>
          <w:rFonts w:eastAsia="Calibri" w:cs="Calibri"/>
          <w:highlight w:val="yellow"/>
        </w:rPr>
      </w:pPr>
    </w:p>
    <w:p w14:paraId="1EBB6BA1" w14:textId="5DC5D8C0" w:rsidR="00607F5E" w:rsidRPr="00481BEA" w:rsidRDefault="00481BEA" w:rsidP="00F74BEA">
      <w:pPr>
        <w:pStyle w:val="ListParagraph"/>
        <w:numPr>
          <w:ilvl w:val="0"/>
          <w:numId w:val="1"/>
        </w:numPr>
        <w:autoSpaceDE w:val="0"/>
        <w:autoSpaceDN w:val="0"/>
        <w:adjustRightInd w:val="0"/>
        <w:spacing w:after="0" w:line="240" w:lineRule="auto"/>
        <w:ind w:left="1440" w:right="720"/>
        <w:rPr>
          <w:rFonts w:eastAsia="Calibri" w:cs="Calibri"/>
        </w:rPr>
      </w:pPr>
      <w:r w:rsidRPr="00481BEA">
        <w:rPr>
          <w:rFonts w:eastAsia="Calibri" w:cs="Calibri"/>
        </w:rPr>
        <w:t>Rodriguez</w:t>
      </w:r>
      <w:r w:rsidR="00D0578E" w:rsidRPr="00481BEA">
        <w:rPr>
          <w:rFonts w:eastAsia="Calibri" w:cs="Calibri"/>
        </w:rPr>
        <w:t>,</w:t>
      </w:r>
      <w:r w:rsidR="00607F5E" w:rsidRPr="00481BEA">
        <w:rPr>
          <w:rFonts w:eastAsia="Calibri" w:cs="Calibri"/>
        </w:rPr>
        <w:t xml:space="preserve"> </w:t>
      </w:r>
      <w:r w:rsidRPr="00481BEA">
        <w:rPr>
          <w:rFonts w:eastAsia="Calibri" w:cs="Calibri"/>
        </w:rPr>
        <w:t>Randy</w:t>
      </w:r>
      <w:r w:rsidR="00607F5E" w:rsidRPr="00481BEA">
        <w:rPr>
          <w:rFonts w:eastAsia="Calibri" w:cs="Calibri"/>
        </w:rPr>
        <w:t xml:space="preserve"> – </w:t>
      </w:r>
      <w:r w:rsidR="00750400" w:rsidRPr="00481BEA">
        <w:t>Pre-employed</w:t>
      </w:r>
    </w:p>
    <w:p w14:paraId="1416D0F7" w14:textId="18686848" w:rsidR="00836A07" w:rsidRPr="004A5BBA" w:rsidRDefault="00143A28" w:rsidP="00836A07">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4A5BBA">
        <w:rPr>
          <w:rFonts w:eastAsia="Calibri" w:cs="Calibri"/>
        </w:rPr>
        <w:t>reciprocity examination by February 18, 2027</w:t>
      </w:r>
      <w:r w:rsidR="004E470D" w:rsidRPr="004A5BBA">
        <w:t>.</w:t>
      </w:r>
    </w:p>
    <w:p w14:paraId="7110C43C" w14:textId="2B451C32" w:rsidR="00DB3EE2" w:rsidRPr="002E5DDA" w:rsidRDefault="00DB3EE2" w:rsidP="00836A07">
      <w:pPr>
        <w:pStyle w:val="ListParagraph"/>
        <w:autoSpaceDE w:val="0"/>
        <w:autoSpaceDN w:val="0"/>
        <w:adjustRightInd w:val="0"/>
        <w:spacing w:after="0" w:line="240" w:lineRule="auto"/>
        <w:ind w:left="1440" w:right="720"/>
        <w:rPr>
          <w:rFonts w:eastAsia="Calibri" w:cs="Calibri"/>
          <w:highlight w:val="yellow"/>
        </w:rPr>
      </w:pPr>
    </w:p>
    <w:p w14:paraId="43C40EE4" w14:textId="6D10CF98" w:rsidR="00607F5E" w:rsidRPr="000F6C56" w:rsidRDefault="000F6C56" w:rsidP="00F74BEA">
      <w:pPr>
        <w:pStyle w:val="ListParagraph"/>
        <w:numPr>
          <w:ilvl w:val="0"/>
          <w:numId w:val="1"/>
        </w:numPr>
        <w:autoSpaceDE w:val="0"/>
        <w:autoSpaceDN w:val="0"/>
        <w:adjustRightInd w:val="0"/>
        <w:spacing w:after="0" w:line="240" w:lineRule="auto"/>
        <w:ind w:left="1440" w:right="720"/>
        <w:rPr>
          <w:rFonts w:eastAsia="Calibri" w:cs="Calibri"/>
        </w:rPr>
      </w:pPr>
      <w:r w:rsidRPr="000F6C56">
        <w:rPr>
          <w:rFonts w:eastAsia="Calibri" w:cs="Calibri"/>
        </w:rPr>
        <w:t>Talty</w:t>
      </w:r>
      <w:r w:rsidR="00C37F2C" w:rsidRPr="000F6C56">
        <w:rPr>
          <w:rFonts w:eastAsia="Calibri" w:cs="Calibri"/>
        </w:rPr>
        <w:t xml:space="preserve">, </w:t>
      </w:r>
      <w:r w:rsidR="00810231" w:rsidRPr="000F6C56">
        <w:rPr>
          <w:rFonts w:eastAsia="Calibri" w:cs="Calibri"/>
        </w:rPr>
        <w:t>D</w:t>
      </w:r>
      <w:r w:rsidRPr="000F6C56">
        <w:rPr>
          <w:rFonts w:eastAsia="Calibri" w:cs="Calibri"/>
        </w:rPr>
        <w:t>el</w:t>
      </w:r>
      <w:r w:rsidR="00810231" w:rsidRPr="000F6C56">
        <w:rPr>
          <w:rFonts w:eastAsia="Calibri" w:cs="Calibri"/>
        </w:rPr>
        <w:t>a</w:t>
      </w:r>
      <w:r w:rsidRPr="000F6C56">
        <w:rPr>
          <w:rFonts w:eastAsia="Calibri" w:cs="Calibri"/>
        </w:rPr>
        <w:t>ney</w:t>
      </w:r>
      <w:r w:rsidR="00607F5E" w:rsidRPr="000F6C56">
        <w:rPr>
          <w:rFonts w:eastAsia="Calibri" w:cs="Calibri"/>
        </w:rPr>
        <w:t xml:space="preserve"> – </w:t>
      </w:r>
      <w:r w:rsidR="00810231" w:rsidRPr="000F6C56">
        <w:rPr>
          <w:rFonts w:eastAsia="Calibri" w:cs="Calibri"/>
        </w:rPr>
        <w:t>Pre-employed</w:t>
      </w:r>
    </w:p>
    <w:p w14:paraId="20F2D1A0" w14:textId="0B220DD2" w:rsidR="00C37F2C" w:rsidRPr="000E29B1" w:rsidRDefault="00DD3216" w:rsidP="00C37F2C">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0E29B1">
        <w:rPr>
          <w:rFonts w:eastAsia="Calibri" w:cs="Calibri"/>
        </w:rPr>
        <w:t>reciprocity examination by February 18, 2027</w:t>
      </w:r>
      <w:r w:rsidR="005B3335" w:rsidRPr="000E29B1">
        <w:t>.</w:t>
      </w:r>
    </w:p>
    <w:p w14:paraId="7EEEEB62" w14:textId="77777777" w:rsidR="00C37F2C" w:rsidRPr="002E5DDA" w:rsidRDefault="00C37F2C" w:rsidP="00C37F2C">
      <w:pPr>
        <w:pStyle w:val="ListParagraph"/>
        <w:autoSpaceDE w:val="0"/>
        <w:autoSpaceDN w:val="0"/>
        <w:adjustRightInd w:val="0"/>
        <w:spacing w:after="0" w:line="240" w:lineRule="auto"/>
        <w:ind w:left="1440" w:right="720"/>
        <w:rPr>
          <w:rFonts w:eastAsia="Calibri" w:cs="Calibri"/>
          <w:highlight w:val="yellow"/>
        </w:rPr>
      </w:pPr>
    </w:p>
    <w:p w14:paraId="2AAD4129" w14:textId="4F37C95B" w:rsidR="00C73D36" w:rsidRPr="00DA4BDB" w:rsidRDefault="00AA3F80" w:rsidP="00C73D36">
      <w:pPr>
        <w:pStyle w:val="ListParagraph"/>
        <w:numPr>
          <w:ilvl w:val="0"/>
          <w:numId w:val="1"/>
        </w:numPr>
        <w:autoSpaceDE w:val="0"/>
        <w:autoSpaceDN w:val="0"/>
        <w:adjustRightInd w:val="0"/>
        <w:spacing w:after="0" w:line="240" w:lineRule="auto"/>
        <w:ind w:right="720" w:firstLine="360"/>
        <w:rPr>
          <w:rFonts w:eastAsia="Calibri" w:cs="Calibri"/>
        </w:rPr>
      </w:pPr>
      <w:r w:rsidRPr="00DA4BDB">
        <w:rPr>
          <w:rFonts w:eastAsia="Calibri" w:cs="Calibri"/>
        </w:rPr>
        <w:t>T</w:t>
      </w:r>
      <w:r w:rsidR="00DA4BDB" w:rsidRPr="00DA4BDB">
        <w:rPr>
          <w:rFonts w:eastAsia="Calibri" w:cs="Calibri"/>
        </w:rPr>
        <w:t>raversa</w:t>
      </w:r>
      <w:r w:rsidR="00C73D36" w:rsidRPr="00DA4BDB">
        <w:rPr>
          <w:rFonts w:eastAsia="Calibri" w:cs="Calibri"/>
        </w:rPr>
        <w:t xml:space="preserve">, </w:t>
      </w:r>
      <w:r w:rsidR="00DA4BDB" w:rsidRPr="00DA4BDB">
        <w:rPr>
          <w:rFonts w:eastAsia="Calibri" w:cs="Calibri"/>
        </w:rPr>
        <w:t>Kristen</w:t>
      </w:r>
      <w:r w:rsidR="00C73D36" w:rsidRPr="00DA4BDB">
        <w:rPr>
          <w:rFonts w:eastAsia="Calibri" w:cs="Calibri"/>
        </w:rPr>
        <w:t xml:space="preserve"> – Pre-employed</w:t>
      </w:r>
    </w:p>
    <w:p w14:paraId="53A979DD" w14:textId="58F966AB" w:rsidR="00C73D36" w:rsidRPr="009A5D15" w:rsidRDefault="009A5D15" w:rsidP="00C73D36">
      <w:pPr>
        <w:pStyle w:val="ListParagraph"/>
        <w:autoSpaceDE w:val="0"/>
        <w:autoSpaceDN w:val="0"/>
        <w:adjustRightInd w:val="0"/>
        <w:spacing w:after="0" w:line="240" w:lineRule="auto"/>
        <w:ind w:left="1440" w:right="720"/>
        <w:rPr>
          <w:rFonts w:eastAsia="Calibri" w:cs="Calibri"/>
        </w:rPr>
      </w:pPr>
      <w:r w:rsidRPr="006A5A5A">
        <w:rPr>
          <w:rFonts w:eastAsia="Calibri" w:cs="Calibri"/>
        </w:rPr>
        <w:t xml:space="preserve">Staff recommend successful completion of the reciprocity examination. Successful completion will result in certifiability as a law enforcement officer in Wisconsin for one year from the date of the exam. The applicant shall complete the law enforcement </w:t>
      </w:r>
      <w:r w:rsidRPr="009A5D15">
        <w:rPr>
          <w:rFonts w:eastAsia="Calibri" w:cs="Calibri"/>
        </w:rPr>
        <w:t>reciprocity examination by February 18, 2027</w:t>
      </w:r>
      <w:r w:rsidR="00C73D36" w:rsidRPr="009A5D15">
        <w:t>.</w:t>
      </w:r>
    </w:p>
    <w:p w14:paraId="431883BF" w14:textId="77777777" w:rsidR="00C73D36" w:rsidRPr="002E5DDA" w:rsidRDefault="00C73D36" w:rsidP="00C37F2C">
      <w:pPr>
        <w:pStyle w:val="ListParagraph"/>
        <w:autoSpaceDE w:val="0"/>
        <w:autoSpaceDN w:val="0"/>
        <w:adjustRightInd w:val="0"/>
        <w:spacing w:after="0" w:line="240" w:lineRule="auto"/>
        <w:ind w:left="1440" w:right="720"/>
        <w:rPr>
          <w:rFonts w:eastAsia="Calibri" w:cs="Calibri"/>
          <w:highlight w:val="yellow"/>
        </w:rPr>
      </w:pPr>
    </w:p>
    <w:p w14:paraId="077013CC" w14:textId="7DEE914B" w:rsidR="00C82B8D" w:rsidRPr="00C90542" w:rsidRDefault="00C90542" w:rsidP="00C82B8D">
      <w:pPr>
        <w:pStyle w:val="ListParagraph"/>
        <w:numPr>
          <w:ilvl w:val="0"/>
          <w:numId w:val="1"/>
        </w:numPr>
        <w:autoSpaceDE w:val="0"/>
        <w:autoSpaceDN w:val="0"/>
        <w:adjustRightInd w:val="0"/>
        <w:spacing w:after="0" w:line="240" w:lineRule="auto"/>
        <w:ind w:right="720" w:firstLine="360"/>
        <w:rPr>
          <w:rFonts w:eastAsia="Calibri" w:cs="Calibri"/>
        </w:rPr>
      </w:pPr>
      <w:r w:rsidRPr="00C90542">
        <w:rPr>
          <w:rFonts w:eastAsia="Calibri" w:cs="Calibri"/>
        </w:rPr>
        <w:t>Wallingford</w:t>
      </w:r>
      <w:r w:rsidR="00C82B8D" w:rsidRPr="00C90542">
        <w:rPr>
          <w:rFonts w:eastAsia="Calibri" w:cs="Calibri"/>
        </w:rPr>
        <w:t xml:space="preserve">, </w:t>
      </w:r>
      <w:r w:rsidRPr="00C90542">
        <w:rPr>
          <w:rFonts w:eastAsia="Calibri" w:cs="Calibri"/>
        </w:rPr>
        <w:t>Cody</w:t>
      </w:r>
      <w:r w:rsidR="00C82B8D" w:rsidRPr="00C90542">
        <w:rPr>
          <w:rFonts w:eastAsia="Calibri" w:cs="Calibri"/>
        </w:rPr>
        <w:t xml:space="preserve"> – Pre-employed</w:t>
      </w:r>
    </w:p>
    <w:p w14:paraId="71B43114" w14:textId="6D023C5D" w:rsidR="00C82B8D" w:rsidRPr="002A1E07" w:rsidRDefault="00C90542" w:rsidP="00C82B8D">
      <w:pPr>
        <w:pStyle w:val="ListParagraph"/>
        <w:autoSpaceDE w:val="0"/>
        <w:autoSpaceDN w:val="0"/>
        <w:adjustRightInd w:val="0"/>
        <w:spacing w:after="0" w:line="240" w:lineRule="auto"/>
        <w:ind w:left="1440" w:right="720"/>
      </w:pPr>
      <w:r w:rsidRPr="006A5A5A">
        <w:rPr>
          <w:rFonts w:eastAsia="Calibri" w:cs="Calibri"/>
        </w:rPr>
        <w:t xml:space="preserve">Staff recommend successful completion of the reciprocity examination. Successful completion will result in certifiability as a law enforcement officer in Wisconsin for one </w:t>
      </w:r>
      <w:r w:rsidRPr="006A5A5A">
        <w:rPr>
          <w:rFonts w:eastAsia="Calibri" w:cs="Calibri"/>
        </w:rPr>
        <w:lastRenderedPageBreak/>
        <w:t xml:space="preserve">year from the date of the exam. The applicant shall complete the law enforcement </w:t>
      </w:r>
      <w:r w:rsidRPr="002A1E07">
        <w:rPr>
          <w:rFonts w:eastAsia="Calibri" w:cs="Calibri"/>
        </w:rPr>
        <w:t>reciprocity examination by February 18, 2027</w:t>
      </w:r>
      <w:r w:rsidR="00C82B8D" w:rsidRPr="002A1E07">
        <w:t>.</w:t>
      </w:r>
    </w:p>
    <w:p w14:paraId="5D261D79" w14:textId="77777777" w:rsidR="003D7C02" w:rsidRPr="002E5DDA" w:rsidRDefault="003D7C02" w:rsidP="00CF154F">
      <w:pPr>
        <w:autoSpaceDE w:val="0"/>
        <w:autoSpaceDN w:val="0"/>
        <w:adjustRightInd w:val="0"/>
        <w:spacing w:after="0" w:line="240" w:lineRule="auto"/>
        <w:ind w:right="720"/>
        <w:rPr>
          <w:highlight w:val="yellow"/>
        </w:rPr>
      </w:pPr>
    </w:p>
    <w:p w14:paraId="56376C85" w14:textId="77777777" w:rsidR="00CF154F" w:rsidRPr="002E5DDA" w:rsidRDefault="00CF154F" w:rsidP="00CF154F">
      <w:pPr>
        <w:autoSpaceDE w:val="0"/>
        <w:autoSpaceDN w:val="0"/>
        <w:adjustRightInd w:val="0"/>
        <w:spacing w:after="0" w:line="240" w:lineRule="auto"/>
        <w:ind w:right="720"/>
        <w:rPr>
          <w:highlight w:val="yellow"/>
        </w:rPr>
      </w:pPr>
    </w:p>
    <w:p w14:paraId="38C6FCE6" w14:textId="2D41AEFE" w:rsidR="00C728D8" w:rsidRPr="005D0B72" w:rsidRDefault="005D0B72" w:rsidP="00C728D8">
      <w:pPr>
        <w:pStyle w:val="ListParagraph"/>
        <w:numPr>
          <w:ilvl w:val="0"/>
          <w:numId w:val="1"/>
        </w:numPr>
        <w:autoSpaceDE w:val="0"/>
        <w:autoSpaceDN w:val="0"/>
        <w:adjustRightInd w:val="0"/>
        <w:spacing w:after="0" w:line="240" w:lineRule="auto"/>
        <w:ind w:right="720" w:firstLine="360"/>
        <w:rPr>
          <w:rFonts w:eastAsia="Calibri" w:cs="Calibri"/>
        </w:rPr>
      </w:pPr>
      <w:r w:rsidRPr="005D0B72">
        <w:t>Adams</w:t>
      </w:r>
      <w:r w:rsidR="00C728D8" w:rsidRPr="005D0B72">
        <w:rPr>
          <w:rFonts w:eastAsia="Calibri" w:cs="Calibri"/>
        </w:rPr>
        <w:t xml:space="preserve">, </w:t>
      </w:r>
      <w:r w:rsidRPr="005D0B72">
        <w:rPr>
          <w:rFonts w:eastAsia="Calibri" w:cs="Calibri"/>
        </w:rPr>
        <w:t>Andrew</w:t>
      </w:r>
      <w:r w:rsidR="00C728D8" w:rsidRPr="005D0B72">
        <w:rPr>
          <w:rFonts w:eastAsia="Calibri" w:cs="Calibri"/>
        </w:rPr>
        <w:t xml:space="preserve"> – </w:t>
      </w:r>
      <w:r w:rsidRPr="005D0B72">
        <w:t>UW-Stout</w:t>
      </w:r>
      <w:r w:rsidR="0069087E" w:rsidRPr="005D0B72">
        <w:t xml:space="preserve"> Police Department</w:t>
      </w:r>
    </w:p>
    <w:p w14:paraId="44E0D71A" w14:textId="023A44AA" w:rsidR="00C728D8" w:rsidRPr="002E5DDA" w:rsidRDefault="00C728D8" w:rsidP="00C728D8">
      <w:pPr>
        <w:pStyle w:val="ListParagraph"/>
        <w:autoSpaceDE w:val="0"/>
        <w:autoSpaceDN w:val="0"/>
        <w:adjustRightInd w:val="0"/>
        <w:spacing w:after="0" w:line="240" w:lineRule="auto"/>
        <w:ind w:left="1440" w:right="720"/>
        <w:rPr>
          <w:rFonts w:eastAsia="Calibri" w:cs="Calibri"/>
          <w:highlight w:val="yellow"/>
        </w:rPr>
      </w:pPr>
      <w:r w:rsidRPr="005D0B72">
        <w:t xml:space="preserve">Staff recommend successful completion of the reciprocity </w:t>
      </w:r>
      <w:r w:rsidRPr="005C09BE">
        <w:t xml:space="preserve">examination. The applicant shall complete the law enforcement reciprocity examination within their probationary period and no later than </w:t>
      </w:r>
      <w:r w:rsidR="005C09BE">
        <w:t>1</w:t>
      </w:r>
      <w:r w:rsidRPr="005C09BE">
        <w:t>/</w:t>
      </w:r>
      <w:r w:rsidR="005C09BE">
        <w:t>5</w:t>
      </w:r>
      <w:r w:rsidRPr="005C09BE">
        <w:t>/202</w:t>
      </w:r>
      <w:r w:rsidR="005C09BE">
        <w:t>7</w:t>
      </w:r>
      <w:r w:rsidRPr="005C09BE">
        <w:t>.</w:t>
      </w:r>
    </w:p>
    <w:p w14:paraId="3FAF07B2" w14:textId="77777777" w:rsidR="00C728D8" w:rsidRPr="002E5DDA" w:rsidRDefault="00C728D8" w:rsidP="00C37F2C">
      <w:pPr>
        <w:pStyle w:val="ListParagraph"/>
        <w:autoSpaceDE w:val="0"/>
        <w:autoSpaceDN w:val="0"/>
        <w:adjustRightInd w:val="0"/>
        <w:spacing w:after="0" w:line="240" w:lineRule="auto"/>
        <w:ind w:left="1440" w:right="720"/>
        <w:rPr>
          <w:rFonts w:eastAsia="Calibri" w:cs="Calibri"/>
          <w:highlight w:val="yellow"/>
        </w:rPr>
      </w:pPr>
    </w:p>
    <w:p w14:paraId="353D3FB0" w14:textId="50A609F1" w:rsidR="00C37F2C" w:rsidRPr="008277AA" w:rsidRDefault="008277AA" w:rsidP="00F74BEA">
      <w:pPr>
        <w:pStyle w:val="ListParagraph"/>
        <w:numPr>
          <w:ilvl w:val="0"/>
          <w:numId w:val="1"/>
        </w:numPr>
        <w:autoSpaceDE w:val="0"/>
        <w:autoSpaceDN w:val="0"/>
        <w:adjustRightInd w:val="0"/>
        <w:spacing w:after="0" w:line="240" w:lineRule="auto"/>
        <w:ind w:left="1440" w:right="720"/>
        <w:rPr>
          <w:rFonts w:eastAsia="Calibri" w:cs="Calibri"/>
        </w:rPr>
      </w:pPr>
      <w:r w:rsidRPr="008277AA">
        <w:rPr>
          <w:rFonts w:eastAsia="Calibri" w:cs="Calibri"/>
        </w:rPr>
        <w:t>Broadhurst</w:t>
      </w:r>
      <w:r w:rsidR="00FA7039" w:rsidRPr="008277AA">
        <w:rPr>
          <w:rFonts w:eastAsia="Calibri" w:cs="Calibri"/>
        </w:rPr>
        <w:t xml:space="preserve">, </w:t>
      </w:r>
      <w:r w:rsidRPr="008277AA">
        <w:rPr>
          <w:rFonts w:eastAsia="Calibri" w:cs="Calibri"/>
        </w:rPr>
        <w:t>Nicklaus</w:t>
      </w:r>
      <w:r w:rsidR="00FA7039" w:rsidRPr="008277AA">
        <w:rPr>
          <w:rFonts w:eastAsia="Calibri" w:cs="Calibri"/>
        </w:rPr>
        <w:t xml:space="preserve"> </w:t>
      </w:r>
      <w:bookmarkStart w:id="0" w:name="_Hlk199239354"/>
      <w:r w:rsidR="00FA7039" w:rsidRPr="008277AA">
        <w:rPr>
          <w:rFonts w:eastAsia="Calibri" w:cs="Calibri"/>
        </w:rPr>
        <w:t xml:space="preserve">– </w:t>
      </w:r>
      <w:bookmarkEnd w:id="0"/>
      <w:r w:rsidRPr="008277AA">
        <w:t>Appleton Police Department</w:t>
      </w:r>
    </w:p>
    <w:p w14:paraId="6B5C125D" w14:textId="1146E28C" w:rsidR="00A9549B" w:rsidRPr="00950301" w:rsidRDefault="00C21A57" w:rsidP="00A9549B">
      <w:pPr>
        <w:pStyle w:val="ListParagraph"/>
        <w:autoSpaceDE w:val="0"/>
        <w:autoSpaceDN w:val="0"/>
        <w:adjustRightInd w:val="0"/>
        <w:spacing w:after="0" w:line="240" w:lineRule="auto"/>
        <w:ind w:left="1440" w:right="720"/>
        <w:rPr>
          <w:rFonts w:eastAsia="Calibri" w:cs="Calibri"/>
        </w:rPr>
      </w:pPr>
      <w:r w:rsidRPr="00950301">
        <w:t xml:space="preserve">Staff recommend successful completion of the reciprocity examination. The applicant shall complete the law enforcement reciprocity examination within their probationary period and no later than </w:t>
      </w:r>
      <w:r w:rsidR="00950301">
        <w:t>2</w:t>
      </w:r>
      <w:r w:rsidRPr="00950301">
        <w:t>/</w:t>
      </w:r>
      <w:r w:rsidR="00950301">
        <w:t>1</w:t>
      </w:r>
      <w:r w:rsidR="00BF2C95" w:rsidRPr="00950301">
        <w:t>8</w:t>
      </w:r>
      <w:r w:rsidRPr="00950301">
        <w:t>/2026.</w:t>
      </w:r>
      <w:r w:rsidR="00950301">
        <w:t xml:space="preserve">  The applicant passed the Reciprocity exam on 1/15/1026.</w:t>
      </w:r>
    </w:p>
    <w:p w14:paraId="7C0DE89A" w14:textId="77777777" w:rsidR="00A9549B" w:rsidRPr="002E5DDA" w:rsidRDefault="00A9549B" w:rsidP="00A9549B">
      <w:pPr>
        <w:pStyle w:val="ListParagraph"/>
        <w:autoSpaceDE w:val="0"/>
        <w:autoSpaceDN w:val="0"/>
        <w:adjustRightInd w:val="0"/>
        <w:spacing w:after="0" w:line="240" w:lineRule="auto"/>
        <w:ind w:left="1440" w:right="720"/>
        <w:rPr>
          <w:rFonts w:eastAsia="Calibri" w:cs="Calibri"/>
          <w:highlight w:val="yellow"/>
        </w:rPr>
      </w:pPr>
    </w:p>
    <w:p w14:paraId="70E198A9" w14:textId="2AAF741F" w:rsidR="00F11641" w:rsidRPr="00272359" w:rsidRDefault="00272359" w:rsidP="00F11641">
      <w:pPr>
        <w:pStyle w:val="ListParagraph"/>
        <w:numPr>
          <w:ilvl w:val="0"/>
          <w:numId w:val="1"/>
        </w:numPr>
        <w:autoSpaceDE w:val="0"/>
        <w:autoSpaceDN w:val="0"/>
        <w:adjustRightInd w:val="0"/>
        <w:spacing w:after="0" w:line="240" w:lineRule="auto"/>
        <w:ind w:right="720" w:firstLine="360"/>
        <w:rPr>
          <w:rFonts w:eastAsia="Calibri" w:cs="Calibri"/>
        </w:rPr>
      </w:pPr>
      <w:r w:rsidRPr="00272359">
        <w:rPr>
          <w:rFonts w:eastAsia="Calibri" w:cs="Calibri"/>
        </w:rPr>
        <w:t>Ketz</w:t>
      </w:r>
      <w:r w:rsidR="00F11641" w:rsidRPr="00272359">
        <w:rPr>
          <w:rFonts w:eastAsia="Calibri" w:cs="Calibri"/>
        </w:rPr>
        <w:t xml:space="preserve">, </w:t>
      </w:r>
      <w:r w:rsidRPr="00272359">
        <w:rPr>
          <w:rFonts w:eastAsia="Calibri" w:cs="Calibri"/>
        </w:rPr>
        <w:t>James</w:t>
      </w:r>
      <w:r w:rsidR="00F11641" w:rsidRPr="00272359">
        <w:rPr>
          <w:rFonts w:eastAsia="Calibri" w:cs="Calibri"/>
        </w:rPr>
        <w:t xml:space="preserve"> – </w:t>
      </w:r>
      <w:r w:rsidRPr="00272359">
        <w:rPr>
          <w:rFonts w:eastAsia="Calibri" w:cs="Calibri"/>
        </w:rPr>
        <w:t>Park Falls</w:t>
      </w:r>
      <w:r w:rsidR="00F11641" w:rsidRPr="00272359">
        <w:t xml:space="preserve"> Police Department</w:t>
      </w:r>
    </w:p>
    <w:p w14:paraId="19AA6F64" w14:textId="47BC7B7D" w:rsidR="00F11641" w:rsidRPr="00CD1A23" w:rsidRDefault="00F11641" w:rsidP="00F11641">
      <w:pPr>
        <w:pStyle w:val="ListParagraph"/>
        <w:autoSpaceDE w:val="0"/>
        <w:autoSpaceDN w:val="0"/>
        <w:adjustRightInd w:val="0"/>
        <w:spacing w:after="0" w:line="240" w:lineRule="auto"/>
        <w:ind w:left="1440" w:right="720"/>
        <w:rPr>
          <w:rFonts w:eastAsia="Calibri" w:cs="Calibri"/>
        </w:rPr>
      </w:pPr>
      <w:r w:rsidRPr="00CD1A23">
        <w:t xml:space="preserve">Staff recommend successful completion of the reciprocity examination. The applicant shall complete the law enforcement reciprocity examination within their probationary period and no later than </w:t>
      </w:r>
      <w:r w:rsidR="00CD1A23" w:rsidRPr="00CD1A23">
        <w:t>11</w:t>
      </w:r>
      <w:r w:rsidRPr="00CD1A23">
        <w:t>/</w:t>
      </w:r>
      <w:r w:rsidR="003F6F37" w:rsidRPr="00CD1A23">
        <w:t>1</w:t>
      </w:r>
      <w:r w:rsidR="00CD1A23" w:rsidRPr="00CD1A23">
        <w:t>8</w:t>
      </w:r>
      <w:r w:rsidRPr="00CD1A23">
        <w:t>/2026.</w:t>
      </w:r>
    </w:p>
    <w:p w14:paraId="3A7FFF0F" w14:textId="77777777" w:rsidR="00F11641" w:rsidRPr="002E5DDA" w:rsidRDefault="00F11641" w:rsidP="00F11641">
      <w:pPr>
        <w:pStyle w:val="ListParagraph"/>
        <w:autoSpaceDE w:val="0"/>
        <w:autoSpaceDN w:val="0"/>
        <w:adjustRightInd w:val="0"/>
        <w:spacing w:after="0" w:line="240" w:lineRule="auto"/>
        <w:ind w:left="1440" w:right="720"/>
        <w:rPr>
          <w:rFonts w:eastAsia="Calibri" w:cs="Calibri"/>
          <w:highlight w:val="yellow"/>
        </w:rPr>
      </w:pPr>
    </w:p>
    <w:p w14:paraId="5B68B0F9" w14:textId="00820EFE" w:rsidR="00F11641" w:rsidRPr="00B66873" w:rsidRDefault="00B66873" w:rsidP="00F11641">
      <w:pPr>
        <w:pStyle w:val="ListParagraph"/>
        <w:numPr>
          <w:ilvl w:val="0"/>
          <w:numId w:val="1"/>
        </w:numPr>
        <w:autoSpaceDE w:val="0"/>
        <w:autoSpaceDN w:val="0"/>
        <w:adjustRightInd w:val="0"/>
        <w:spacing w:after="0" w:line="240" w:lineRule="auto"/>
        <w:ind w:left="1440" w:right="720"/>
        <w:rPr>
          <w:rFonts w:eastAsia="Calibri" w:cs="Calibri"/>
        </w:rPr>
      </w:pPr>
      <w:r w:rsidRPr="00B66873">
        <w:t>Reed-Walton</w:t>
      </w:r>
      <w:r w:rsidR="00F11641" w:rsidRPr="00B66873">
        <w:rPr>
          <w:rFonts w:eastAsia="Calibri" w:cs="Calibri"/>
        </w:rPr>
        <w:t xml:space="preserve">, </w:t>
      </w:r>
      <w:r w:rsidRPr="00B66873">
        <w:rPr>
          <w:rFonts w:eastAsia="Calibri" w:cs="Calibri"/>
        </w:rPr>
        <w:t>Wesley</w:t>
      </w:r>
      <w:r w:rsidR="00F11641" w:rsidRPr="00B66873">
        <w:rPr>
          <w:rFonts w:eastAsia="Calibri" w:cs="Calibri"/>
        </w:rPr>
        <w:t xml:space="preserve"> – </w:t>
      </w:r>
      <w:r w:rsidRPr="00B66873">
        <w:t>Wauwatosa Police Department</w:t>
      </w:r>
    </w:p>
    <w:p w14:paraId="5A5A2815" w14:textId="065885A0" w:rsidR="00F11641" w:rsidRPr="000A5134" w:rsidRDefault="00F11641" w:rsidP="00F11641">
      <w:pPr>
        <w:pStyle w:val="ListParagraph"/>
        <w:autoSpaceDE w:val="0"/>
        <w:autoSpaceDN w:val="0"/>
        <w:adjustRightInd w:val="0"/>
        <w:spacing w:after="0" w:line="240" w:lineRule="auto"/>
        <w:ind w:left="1440" w:right="720"/>
      </w:pPr>
      <w:r w:rsidRPr="007C420B">
        <w:t xml:space="preserve">Staff recommend successful completion of the reciprocity examination. </w:t>
      </w:r>
      <w:r w:rsidRPr="000A5134">
        <w:t xml:space="preserve">The applicant shall complete the law enforcement reciprocity examination within their probationary period and no later than </w:t>
      </w:r>
      <w:r w:rsidR="000A5134" w:rsidRPr="000A5134">
        <w:t>4</w:t>
      </w:r>
      <w:r w:rsidRPr="000A5134">
        <w:t>/</w:t>
      </w:r>
      <w:r w:rsidR="000A5134" w:rsidRPr="000A5134">
        <w:t>10</w:t>
      </w:r>
      <w:r w:rsidRPr="000A5134">
        <w:t>/202</w:t>
      </w:r>
      <w:r w:rsidR="007021AF" w:rsidRPr="000A5134">
        <w:t>6</w:t>
      </w:r>
      <w:r w:rsidRPr="000A5134">
        <w:t>.</w:t>
      </w:r>
    </w:p>
    <w:p w14:paraId="765D96D4" w14:textId="77777777" w:rsidR="006D3913" w:rsidRDefault="006D3913" w:rsidP="00F11641">
      <w:pPr>
        <w:pStyle w:val="ListParagraph"/>
        <w:autoSpaceDE w:val="0"/>
        <w:autoSpaceDN w:val="0"/>
        <w:adjustRightInd w:val="0"/>
        <w:spacing w:after="0" w:line="240" w:lineRule="auto"/>
        <w:ind w:left="1440" w:right="720"/>
        <w:rPr>
          <w:highlight w:val="yellow"/>
        </w:rPr>
      </w:pPr>
    </w:p>
    <w:p w14:paraId="027246EE" w14:textId="7CFDCA12" w:rsidR="006D3913" w:rsidRPr="00AA2CF4" w:rsidRDefault="00AA2CF4" w:rsidP="00CE67FF">
      <w:pPr>
        <w:pStyle w:val="ListParagraph"/>
        <w:numPr>
          <w:ilvl w:val="0"/>
          <w:numId w:val="1"/>
        </w:numPr>
        <w:autoSpaceDE w:val="0"/>
        <w:autoSpaceDN w:val="0"/>
        <w:adjustRightInd w:val="0"/>
        <w:spacing w:after="0" w:line="240" w:lineRule="auto"/>
        <w:ind w:left="1440" w:right="720"/>
        <w:rPr>
          <w:rFonts w:eastAsia="Calibri" w:cs="Calibri"/>
        </w:rPr>
      </w:pPr>
      <w:r w:rsidRPr="00AA2CF4">
        <w:t>Rios</w:t>
      </w:r>
      <w:r w:rsidR="006D3913" w:rsidRPr="00AA2CF4">
        <w:rPr>
          <w:rFonts w:eastAsia="Calibri" w:cs="Calibri"/>
        </w:rPr>
        <w:t xml:space="preserve">, </w:t>
      </w:r>
      <w:r w:rsidRPr="00AA2CF4">
        <w:rPr>
          <w:rFonts w:eastAsia="Calibri" w:cs="Calibri"/>
        </w:rPr>
        <w:t>Edgar</w:t>
      </w:r>
      <w:r w:rsidR="006D3913" w:rsidRPr="00AA2CF4">
        <w:rPr>
          <w:rFonts w:eastAsia="Calibri" w:cs="Calibri"/>
        </w:rPr>
        <w:t xml:space="preserve"> – </w:t>
      </w:r>
      <w:r w:rsidRPr="00AA2CF4">
        <w:t>Sun Prairie Police Department</w:t>
      </w:r>
    </w:p>
    <w:p w14:paraId="7517D7FF" w14:textId="4E2ED8EB" w:rsidR="006D3913" w:rsidRPr="00AB4F3A" w:rsidRDefault="006D3913" w:rsidP="006D3913">
      <w:pPr>
        <w:pStyle w:val="ListParagraph"/>
        <w:autoSpaceDE w:val="0"/>
        <w:autoSpaceDN w:val="0"/>
        <w:adjustRightInd w:val="0"/>
        <w:spacing w:after="0" w:line="240" w:lineRule="auto"/>
        <w:ind w:left="1440" w:right="720"/>
        <w:rPr>
          <w:rFonts w:eastAsia="Calibri" w:cs="Calibri"/>
        </w:rPr>
      </w:pPr>
      <w:r w:rsidRPr="00473920">
        <w:t xml:space="preserve">Staff recommend successful completion of the reciprocity examination. </w:t>
      </w:r>
      <w:r w:rsidRPr="00CF4B05">
        <w:t xml:space="preserve">The applicant shall complete the law </w:t>
      </w:r>
      <w:r w:rsidRPr="00AB4F3A">
        <w:t xml:space="preserve">enforcement reciprocity examination within their probationary period and no later than </w:t>
      </w:r>
      <w:r w:rsidR="00AB4F3A">
        <w:t>1</w:t>
      </w:r>
      <w:r w:rsidRPr="00AB4F3A">
        <w:t>/</w:t>
      </w:r>
      <w:r w:rsidR="00AB4F3A">
        <w:t>5</w:t>
      </w:r>
      <w:r w:rsidRPr="00AB4F3A">
        <w:t>/202</w:t>
      </w:r>
      <w:r w:rsidR="00AB4F3A">
        <w:t>7</w:t>
      </w:r>
      <w:r w:rsidRPr="00AB4F3A">
        <w:t>.</w:t>
      </w:r>
    </w:p>
    <w:p w14:paraId="0FF516EC"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305BE32B" w14:textId="6BDE18C0" w:rsidR="006D3913" w:rsidRPr="00CC35D9" w:rsidRDefault="006D3913" w:rsidP="004760EE">
      <w:pPr>
        <w:pStyle w:val="ListParagraph"/>
        <w:numPr>
          <w:ilvl w:val="0"/>
          <w:numId w:val="1"/>
        </w:numPr>
        <w:autoSpaceDE w:val="0"/>
        <w:autoSpaceDN w:val="0"/>
        <w:adjustRightInd w:val="0"/>
        <w:spacing w:after="0" w:line="240" w:lineRule="auto"/>
        <w:ind w:left="1440" w:right="720"/>
        <w:rPr>
          <w:rFonts w:eastAsia="Calibri" w:cs="Calibri"/>
        </w:rPr>
      </w:pPr>
      <w:r w:rsidRPr="00CC35D9">
        <w:t>S</w:t>
      </w:r>
      <w:r w:rsidR="00CC35D9" w:rsidRPr="00CC35D9">
        <w:t>elvidge</w:t>
      </w:r>
      <w:r w:rsidRPr="00CC35D9">
        <w:rPr>
          <w:rFonts w:eastAsia="Calibri" w:cs="Calibri"/>
        </w:rPr>
        <w:t xml:space="preserve">, </w:t>
      </w:r>
      <w:r w:rsidR="00CC35D9" w:rsidRPr="00CC35D9">
        <w:rPr>
          <w:rFonts w:eastAsia="Calibri" w:cs="Calibri"/>
        </w:rPr>
        <w:t>David</w:t>
      </w:r>
      <w:r w:rsidRPr="00CC35D9">
        <w:rPr>
          <w:rFonts w:eastAsia="Calibri" w:cs="Calibri"/>
        </w:rPr>
        <w:t xml:space="preserve"> – </w:t>
      </w:r>
      <w:r w:rsidR="00CC35D9" w:rsidRPr="00CC35D9">
        <w:t>Pleasant Prairie Police Department</w:t>
      </w:r>
    </w:p>
    <w:p w14:paraId="5026C1EF" w14:textId="487F8AE4" w:rsidR="006D3913" w:rsidRPr="00350D57" w:rsidRDefault="006D3913" w:rsidP="006D3913">
      <w:pPr>
        <w:pStyle w:val="ListParagraph"/>
        <w:autoSpaceDE w:val="0"/>
        <w:autoSpaceDN w:val="0"/>
        <w:adjustRightInd w:val="0"/>
        <w:spacing w:after="0" w:line="240" w:lineRule="auto"/>
        <w:ind w:left="1440" w:right="720"/>
        <w:rPr>
          <w:rFonts w:eastAsia="Calibri" w:cs="Calibri"/>
        </w:rPr>
      </w:pPr>
      <w:r w:rsidRPr="0083234B">
        <w:t xml:space="preserve">Staff recommend successful completion of the reciprocity examination. </w:t>
      </w:r>
      <w:r w:rsidRPr="00A758DA">
        <w:t xml:space="preserve">The applicant shall complete the </w:t>
      </w:r>
      <w:r w:rsidRPr="00350D57">
        <w:t xml:space="preserve">law enforcement reciprocity examination within their probationary period and no later than </w:t>
      </w:r>
      <w:r w:rsidR="00350D57">
        <w:t>1</w:t>
      </w:r>
      <w:r w:rsidRPr="00350D57">
        <w:t>/</w:t>
      </w:r>
      <w:r w:rsidR="00350D57">
        <w:t>2</w:t>
      </w:r>
      <w:r w:rsidRPr="00350D57">
        <w:t>/202</w:t>
      </w:r>
      <w:r w:rsidR="00350D57">
        <w:t>7</w:t>
      </w:r>
      <w:r w:rsidRPr="00350D57">
        <w:t>.</w:t>
      </w:r>
    </w:p>
    <w:p w14:paraId="20D57330"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0E35D0DB" w14:textId="0F5CFA10" w:rsidR="006D3913" w:rsidRPr="007D01CD" w:rsidRDefault="007D01CD" w:rsidP="00D3623A">
      <w:pPr>
        <w:pStyle w:val="ListParagraph"/>
        <w:numPr>
          <w:ilvl w:val="0"/>
          <w:numId w:val="1"/>
        </w:numPr>
        <w:autoSpaceDE w:val="0"/>
        <w:autoSpaceDN w:val="0"/>
        <w:adjustRightInd w:val="0"/>
        <w:spacing w:after="0" w:line="240" w:lineRule="auto"/>
        <w:ind w:left="1440" w:right="720"/>
        <w:rPr>
          <w:rFonts w:eastAsia="Calibri" w:cs="Calibri"/>
        </w:rPr>
      </w:pPr>
      <w:r w:rsidRPr="007D01CD">
        <w:t>Stewart</w:t>
      </w:r>
      <w:r w:rsidR="006D3913" w:rsidRPr="007D01CD">
        <w:rPr>
          <w:rFonts w:eastAsia="Calibri" w:cs="Calibri"/>
        </w:rPr>
        <w:t xml:space="preserve">, </w:t>
      </w:r>
      <w:proofErr w:type="spellStart"/>
      <w:r w:rsidRPr="007D01CD">
        <w:rPr>
          <w:rFonts w:eastAsia="Calibri" w:cs="Calibri"/>
        </w:rPr>
        <w:t>Schonella</w:t>
      </w:r>
      <w:proofErr w:type="spellEnd"/>
      <w:r w:rsidR="006D3913" w:rsidRPr="007D01CD">
        <w:rPr>
          <w:rFonts w:eastAsia="Calibri" w:cs="Calibri"/>
        </w:rPr>
        <w:t xml:space="preserve"> – </w:t>
      </w:r>
      <w:r w:rsidRPr="007D01CD">
        <w:t>Beloit Police Department</w:t>
      </w:r>
    </w:p>
    <w:p w14:paraId="419A285E" w14:textId="7EAECF70" w:rsidR="006D3913" w:rsidRPr="001A3874" w:rsidRDefault="006D3913" w:rsidP="006D3913">
      <w:pPr>
        <w:pStyle w:val="ListParagraph"/>
        <w:autoSpaceDE w:val="0"/>
        <w:autoSpaceDN w:val="0"/>
        <w:adjustRightInd w:val="0"/>
        <w:spacing w:after="0" w:line="240" w:lineRule="auto"/>
        <w:ind w:left="1440" w:right="720"/>
        <w:rPr>
          <w:rFonts w:eastAsia="Calibri" w:cs="Calibri"/>
        </w:rPr>
      </w:pPr>
      <w:r w:rsidRPr="001A3874">
        <w:t xml:space="preserve">Staff recommend successful completion of the reciprocity examination. The applicant shall complete the law enforcement reciprocity examination within their probationary period and no later than </w:t>
      </w:r>
      <w:r w:rsidR="001A3874">
        <w:t>12</w:t>
      </w:r>
      <w:r w:rsidRPr="001A3874">
        <w:t>/</w:t>
      </w:r>
      <w:r w:rsidR="001A3874">
        <w:t>1</w:t>
      </w:r>
      <w:r w:rsidRPr="001A3874">
        <w:t>/2026.</w:t>
      </w:r>
    </w:p>
    <w:p w14:paraId="113B709D"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59DFE6EF" w14:textId="42B291C6" w:rsidR="006D3913" w:rsidRPr="002A20AC" w:rsidRDefault="002A20AC" w:rsidP="002A20AC">
      <w:pPr>
        <w:pStyle w:val="ListParagraph"/>
        <w:numPr>
          <w:ilvl w:val="0"/>
          <w:numId w:val="1"/>
        </w:numPr>
        <w:autoSpaceDE w:val="0"/>
        <w:autoSpaceDN w:val="0"/>
        <w:adjustRightInd w:val="0"/>
        <w:spacing w:after="0" w:line="240" w:lineRule="auto"/>
        <w:ind w:left="1440" w:right="720"/>
        <w:rPr>
          <w:rFonts w:eastAsia="Calibri" w:cs="Calibri"/>
        </w:rPr>
      </w:pPr>
      <w:r w:rsidRPr="002A20AC">
        <w:t>Timberlake</w:t>
      </w:r>
      <w:r w:rsidR="006D3913" w:rsidRPr="002A20AC">
        <w:rPr>
          <w:rFonts w:eastAsia="Calibri" w:cs="Calibri"/>
        </w:rPr>
        <w:t xml:space="preserve">, </w:t>
      </w:r>
      <w:r w:rsidRPr="002A20AC">
        <w:rPr>
          <w:rFonts w:eastAsia="Calibri" w:cs="Calibri"/>
        </w:rPr>
        <w:t>Tyler</w:t>
      </w:r>
      <w:r w:rsidR="006D3913" w:rsidRPr="002A20AC">
        <w:rPr>
          <w:rFonts w:eastAsia="Calibri" w:cs="Calibri"/>
        </w:rPr>
        <w:t xml:space="preserve"> – </w:t>
      </w:r>
      <w:r w:rsidRPr="002A20AC">
        <w:t>Polk</w:t>
      </w:r>
      <w:r w:rsidR="006D3913" w:rsidRPr="002A20AC">
        <w:t xml:space="preserve"> County Sheriff’s Office</w:t>
      </w:r>
    </w:p>
    <w:p w14:paraId="7DAB4D91" w14:textId="4C8E4A95" w:rsidR="006D3913" w:rsidRPr="00077999" w:rsidRDefault="006D3913" w:rsidP="006D3913">
      <w:pPr>
        <w:pStyle w:val="ListParagraph"/>
        <w:autoSpaceDE w:val="0"/>
        <w:autoSpaceDN w:val="0"/>
        <w:adjustRightInd w:val="0"/>
        <w:spacing w:after="0" w:line="240" w:lineRule="auto"/>
        <w:ind w:left="1440" w:right="720"/>
        <w:rPr>
          <w:rFonts w:eastAsia="Calibri" w:cs="Calibri"/>
        </w:rPr>
      </w:pPr>
      <w:r w:rsidRPr="00783690">
        <w:t>Staff recommend successful completion of the reciprocity examination</w:t>
      </w:r>
      <w:r w:rsidRPr="00426CF3">
        <w:t xml:space="preserve">. The applicant shall complete the law enforcement reciprocity examination </w:t>
      </w:r>
      <w:r w:rsidRPr="00077999">
        <w:t xml:space="preserve">within their probationary period and no later than </w:t>
      </w:r>
      <w:r w:rsidR="00077999">
        <w:t>3</w:t>
      </w:r>
      <w:r w:rsidRPr="00077999">
        <w:t>/</w:t>
      </w:r>
      <w:r w:rsidR="00077999">
        <w:t>1</w:t>
      </w:r>
      <w:r w:rsidRPr="00077999">
        <w:t>7/2026.</w:t>
      </w:r>
      <w:r w:rsidR="00077999">
        <w:t xml:space="preserve">  </w:t>
      </w:r>
      <w:r w:rsidR="001804B0">
        <w:t xml:space="preserve">The applicant is enrolled to take the </w:t>
      </w:r>
      <w:r w:rsidR="00FC1349">
        <w:t>Reciprocity exam on 2/19/2026.</w:t>
      </w:r>
    </w:p>
    <w:p w14:paraId="285F989C"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5F7CB771" w14:textId="7ED2284A" w:rsidR="006D3913" w:rsidRPr="0027637B" w:rsidRDefault="0027637B" w:rsidP="004F76E2">
      <w:pPr>
        <w:pStyle w:val="ListParagraph"/>
        <w:numPr>
          <w:ilvl w:val="0"/>
          <w:numId w:val="1"/>
        </w:numPr>
        <w:autoSpaceDE w:val="0"/>
        <w:autoSpaceDN w:val="0"/>
        <w:adjustRightInd w:val="0"/>
        <w:spacing w:after="0" w:line="240" w:lineRule="auto"/>
        <w:ind w:left="1440" w:right="720"/>
        <w:rPr>
          <w:rFonts w:eastAsia="Calibri" w:cs="Calibri"/>
        </w:rPr>
      </w:pPr>
      <w:r w:rsidRPr="0027637B">
        <w:t>Xiong</w:t>
      </w:r>
      <w:r w:rsidR="006D3913" w:rsidRPr="0027637B">
        <w:rPr>
          <w:rFonts w:eastAsia="Calibri" w:cs="Calibri"/>
        </w:rPr>
        <w:t xml:space="preserve">, </w:t>
      </w:r>
      <w:r w:rsidRPr="0027637B">
        <w:rPr>
          <w:rFonts w:eastAsia="Calibri" w:cs="Calibri"/>
        </w:rPr>
        <w:t>Boua</w:t>
      </w:r>
      <w:r w:rsidR="006D3913" w:rsidRPr="0027637B">
        <w:rPr>
          <w:rFonts w:eastAsia="Calibri" w:cs="Calibri"/>
        </w:rPr>
        <w:t xml:space="preserve"> – </w:t>
      </w:r>
      <w:r w:rsidRPr="0027637B">
        <w:t>Appleton Police Department</w:t>
      </w:r>
    </w:p>
    <w:p w14:paraId="4E9643AA" w14:textId="2CB8737F" w:rsidR="006D3913" w:rsidRPr="00315F59" w:rsidRDefault="006D3913" w:rsidP="006D3913">
      <w:pPr>
        <w:pStyle w:val="ListParagraph"/>
        <w:autoSpaceDE w:val="0"/>
        <w:autoSpaceDN w:val="0"/>
        <w:adjustRightInd w:val="0"/>
        <w:spacing w:after="0" w:line="240" w:lineRule="auto"/>
        <w:ind w:left="1440" w:right="720"/>
        <w:rPr>
          <w:rFonts w:eastAsia="Calibri" w:cs="Calibri"/>
        </w:rPr>
      </w:pPr>
      <w:r w:rsidRPr="00BD04C6">
        <w:lastRenderedPageBreak/>
        <w:t xml:space="preserve">Staff recommend successful completion of the reciprocity examination. The applicant </w:t>
      </w:r>
      <w:r w:rsidRPr="001C71F4">
        <w:t xml:space="preserve">shall complete the law </w:t>
      </w:r>
      <w:r w:rsidRPr="00315F59">
        <w:t>enforcement reciprocity examination within their probationary period and no later than 9/</w:t>
      </w:r>
      <w:r w:rsidR="00315F59">
        <w:t>15</w:t>
      </w:r>
      <w:r w:rsidRPr="00315F59">
        <w:t>/2026.</w:t>
      </w:r>
    </w:p>
    <w:p w14:paraId="5314C956" w14:textId="416B0725" w:rsidR="00221F5E" w:rsidRDefault="00221F5E">
      <w:pPr>
        <w:spacing w:after="0" w:line="240" w:lineRule="auto"/>
        <w:rPr>
          <w:rFonts w:eastAsia="Calibri" w:cs="Calibri"/>
          <w:highlight w:val="yellow"/>
        </w:rPr>
      </w:pPr>
      <w:r>
        <w:rPr>
          <w:rFonts w:eastAsia="Calibri" w:cs="Calibri"/>
          <w:highlight w:val="yellow"/>
        </w:rPr>
        <w:br w:type="page"/>
      </w:r>
    </w:p>
    <w:p w14:paraId="76863B95" w14:textId="6537215F" w:rsidR="006D3913" w:rsidRPr="00994DDA" w:rsidRDefault="00994DDA" w:rsidP="00E358E1">
      <w:pPr>
        <w:pStyle w:val="ListParagraph"/>
        <w:numPr>
          <w:ilvl w:val="0"/>
          <w:numId w:val="1"/>
        </w:numPr>
        <w:autoSpaceDE w:val="0"/>
        <w:autoSpaceDN w:val="0"/>
        <w:adjustRightInd w:val="0"/>
        <w:spacing w:after="0" w:line="240" w:lineRule="auto"/>
        <w:ind w:left="1440" w:right="720"/>
        <w:rPr>
          <w:rFonts w:eastAsia="Calibri" w:cs="Calibri"/>
        </w:rPr>
      </w:pPr>
      <w:r w:rsidRPr="00994DDA">
        <w:lastRenderedPageBreak/>
        <w:t>Drinkwater</w:t>
      </w:r>
      <w:r w:rsidR="006D3913" w:rsidRPr="00994DDA">
        <w:rPr>
          <w:rFonts w:eastAsia="Calibri" w:cs="Calibri"/>
        </w:rPr>
        <w:t xml:space="preserve">, </w:t>
      </w:r>
      <w:r w:rsidRPr="00994DDA">
        <w:rPr>
          <w:rFonts w:eastAsia="Calibri" w:cs="Calibri"/>
        </w:rPr>
        <w:t>Kirsten</w:t>
      </w:r>
      <w:r w:rsidR="006D3913" w:rsidRPr="00994DDA">
        <w:rPr>
          <w:rFonts w:eastAsia="Calibri" w:cs="Calibri"/>
        </w:rPr>
        <w:t xml:space="preserve"> – </w:t>
      </w:r>
      <w:r w:rsidRPr="00994DDA">
        <w:t>Marquette</w:t>
      </w:r>
      <w:r w:rsidR="006D3913" w:rsidRPr="00994DDA">
        <w:t xml:space="preserve"> County Sheriff’s Office</w:t>
      </w:r>
    </w:p>
    <w:p w14:paraId="16A8BE3D" w14:textId="1D5E6370" w:rsidR="006D3913" w:rsidRPr="00680646" w:rsidRDefault="006D3913" w:rsidP="006D3913">
      <w:pPr>
        <w:pStyle w:val="ListParagraph"/>
        <w:autoSpaceDE w:val="0"/>
        <w:autoSpaceDN w:val="0"/>
        <w:adjustRightInd w:val="0"/>
        <w:spacing w:after="0" w:line="240" w:lineRule="auto"/>
        <w:ind w:left="1440" w:right="720"/>
        <w:rPr>
          <w:rFonts w:eastAsia="Calibri" w:cs="Calibri"/>
        </w:rPr>
      </w:pPr>
      <w:r w:rsidRPr="004E69C0">
        <w:t xml:space="preserve">Staff recommend successful completion of the </w:t>
      </w:r>
      <w:r w:rsidR="004E69C0" w:rsidRPr="004E69C0">
        <w:t xml:space="preserve">jail </w:t>
      </w:r>
      <w:r w:rsidRPr="004E69C0">
        <w:t xml:space="preserve">reciprocity examination. The applicant </w:t>
      </w:r>
      <w:r w:rsidRPr="00680646">
        <w:t xml:space="preserve">shall complete the </w:t>
      </w:r>
      <w:r w:rsidR="00680646" w:rsidRPr="00680646">
        <w:t>jail officer</w:t>
      </w:r>
      <w:r w:rsidRPr="00680646">
        <w:t xml:space="preserve"> reciprocity exam within their probationary period and no later than </w:t>
      </w:r>
      <w:r w:rsidR="00680646" w:rsidRPr="00680646">
        <w:t>6</w:t>
      </w:r>
      <w:r w:rsidRPr="00680646">
        <w:t>/</w:t>
      </w:r>
      <w:r w:rsidR="00680646" w:rsidRPr="00680646">
        <w:t>30</w:t>
      </w:r>
      <w:r w:rsidRPr="00680646">
        <w:t>/2026.</w:t>
      </w:r>
    </w:p>
    <w:p w14:paraId="4C230511"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3488888C" w14:textId="52CC5F35" w:rsidR="006D3913" w:rsidRPr="00F7548C" w:rsidRDefault="00F7548C" w:rsidP="00F7548C">
      <w:pPr>
        <w:pStyle w:val="ListParagraph"/>
        <w:numPr>
          <w:ilvl w:val="0"/>
          <w:numId w:val="1"/>
        </w:numPr>
        <w:autoSpaceDE w:val="0"/>
        <w:autoSpaceDN w:val="0"/>
        <w:adjustRightInd w:val="0"/>
        <w:spacing w:after="0" w:line="240" w:lineRule="auto"/>
        <w:ind w:left="1440" w:right="720"/>
        <w:rPr>
          <w:rFonts w:eastAsia="Calibri" w:cs="Calibri"/>
        </w:rPr>
      </w:pPr>
      <w:r w:rsidRPr="00F7548C">
        <w:t>Johnson</w:t>
      </w:r>
      <w:r w:rsidR="006D3913" w:rsidRPr="00F7548C">
        <w:rPr>
          <w:rFonts w:eastAsia="Calibri" w:cs="Calibri"/>
        </w:rPr>
        <w:t xml:space="preserve">, </w:t>
      </w:r>
      <w:r w:rsidRPr="00F7548C">
        <w:rPr>
          <w:rFonts w:eastAsia="Calibri" w:cs="Calibri"/>
        </w:rPr>
        <w:t>Jocelyn</w:t>
      </w:r>
      <w:r w:rsidR="006D3913" w:rsidRPr="00F7548C">
        <w:rPr>
          <w:rFonts w:eastAsia="Calibri" w:cs="Calibri"/>
        </w:rPr>
        <w:t xml:space="preserve"> – </w:t>
      </w:r>
      <w:r w:rsidRPr="00F7548C">
        <w:t>Winnebago</w:t>
      </w:r>
      <w:r w:rsidR="006D3913" w:rsidRPr="00F7548C">
        <w:t xml:space="preserve"> County Sheriff’s Office</w:t>
      </w:r>
    </w:p>
    <w:p w14:paraId="74EB289D" w14:textId="0734CCCD" w:rsidR="006D3913" w:rsidRPr="00551BE7" w:rsidRDefault="006D3913" w:rsidP="006D3913">
      <w:pPr>
        <w:pStyle w:val="ListParagraph"/>
        <w:autoSpaceDE w:val="0"/>
        <w:autoSpaceDN w:val="0"/>
        <w:adjustRightInd w:val="0"/>
        <w:spacing w:after="0" w:line="240" w:lineRule="auto"/>
        <w:ind w:left="1440" w:right="720"/>
        <w:rPr>
          <w:rFonts w:eastAsia="Calibri" w:cs="Calibri"/>
        </w:rPr>
      </w:pPr>
      <w:r w:rsidRPr="00D2624E">
        <w:t xml:space="preserve">Staff recommend successful completion of the </w:t>
      </w:r>
      <w:r w:rsidR="00D2624E" w:rsidRPr="00D2624E">
        <w:t xml:space="preserve">jail </w:t>
      </w:r>
      <w:r w:rsidRPr="00D2624E">
        <w:t xml:space="preserve">reciprocity examination. The applicant shall complete the </w:t>
      </w:r>
      <w:r w:rsidR="00D2624E" w:rsidRPr="00D2624E">
        <w:t>jail officer</w:t>
      </w:r>
      <w:r w:rsidRPr="00D2624E">
        <w:t xml:space="preserve"> reciprocity exam </w:t>
      </w:r>
      <w:r w:rsidRPr="00551BE7">
        <w:t>within their probationary period and no later than 9/</w:t>
      </w:r>
      <w:r w:rsidR="00551BE7" w:rsidRPr="00551BE7">
        <w:t>22</w:t>
      </w:r>
      <w:r w:rsidRPr="00551BE7">
        <w:t>/2026.</w:t>
      </w:r>
    </w:p>
    <w:p w14:paraId="0E38CFCC"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73D9EBE8" w14:textId="4546EA0A" w:rsidR="006D3913" w:rsidRPr="00840DA9" w:rsidRDefault="00840DA9" w:rsidP="00260344">
      <w:pPr>
        <w:pStyle w:val="ListParagraph"/>
        <w:numPr>
          <w:ilvl w:val="0"/>
          <w:numId w:val="1"/>
        </w:numPr>
        <w:autoSpaceDE w:val="0"/>
        <w:autoSpaceDN w:val="0"/>
        <w:adjustRightInd w:val="0"/>
        <w:spacing w:after="0" w:line="240" w:lineRule="auto"/>
        <w:ind w:left="1440" w:right="720"/>
        <w:rPr>
          <w:rFonts w:eastAsia="Calibri" w:cs="Calibri"/>
        </w:rPr>
      </w:pPr>
      <w:r w:rsidRPr="00840DA9">
        <w:t>Kimball</w:t>
      </w:r>
      <w:r w:rsidR="006D3913" w:rsidRPr="00840DA9">
        <w:rPr>
          <w:rFonts w:eastAsia="Calibri" w:cs="Calibri"/>
        </w:rPr>
        <w:t xml:space="preserve">, </w:t>
      </w:r>
      <w:r w:rsidRPr="00840DA9">
        <w:rPr>
          <w:rFonts w:eastAsia="Calibri" w:cs="Calibri"/>
        </w:rPr>
        <w:t>Gordon</w:t>
      </w:r>
      <w:r w:rsidR="006D3913" w:rsidRPr="00840DA9">
        <w:rPr>
          <w:rFonts w:eastAsia="Calibri" w:cs="Calibri"/>
        </w:rPr>
        <w:t xml:space="preserve"> – </w:t>
      </w:r>
      <w:r w:rsidRPr="00840DA9">
        <w:rPr>
          <w:rFonts w:eastAsia="Calibri" w:cs="Calibri"/>
        </w:rPr>
        <w:t>Wood</w:t>
      </w:r>
      <w:r w:rsidR="006D3913" w:rsidRPr="00840DA9">
        <w:t xml:space="preserve"> County Sheriff’s Office</w:t>
      </w:r>
    </w:p>
    <w:p w14:paraId="0A3C0EA8" w14:textId="003F4AAA" w:rsidR="006D3913" w:rsidRPr="001E3944" w:rsidRDefault="006D3913" w:rsidP="006D3913">
      <w:pPr>
        <w:pStyle w:val="ListParagraph"/>
        <w:autoSpaceDE w:val="0"/>
        <w:autoSpaceDN w:val="0"/>
        <w:adjustRightInd w:val="0"/>
        <w:spacing w:after="0" w:line="240" w:lineRule="auto"/>
        <w:ind w:left="1440" w:right="720"/>
        <w:rPr>
          <w:rFonts w:eastAsia="Calibri" w:cs="Calibri"/>
        </w:rPr>
      </w:pPr>
      <w:r w:rsidRPr="001E3944">
        <w:t>Staff recommend successful completion of the</w:t>
      </w:r>
      <w:r w:rsidR="00597427" w:rsidRPr="001E3944">
        <w:t xml:space="preserve"> jail</w:t>
      </w:r>
      <w:r w:rsidRPr="001E3944">
        <w:t xml:space="preserve"> reciprocity examination. The applicant shall complete the </w:t>
      </w:r>
      <w:r w:rsidR="001E3944" w:rsidRPr="001E3944">
        <w:t>jail officer</w:t>
      </w:r>
      <w:r w:rsidRPr="001E3944">
        <w:t xml:space="preserve"> reciprocity examination within their probationary period and no later than </w:t>
      </w:r>
      <w:r w:rsidR="001E3944" w:rsidRPr="001E3944">
        <w:t>10</w:t>
      </w:r>
      <w:r w:rsidRPr="001E3944">
        <w:t>/</w:t>
      </w:r>
      <w:r w:rsidR="001E3944" w:rsidRPr="001E3944">
        <w:t>13</w:t>
      </w:r>
      <w:r w:rsidRPr="001E3944">
        <w:t>/2026.</w:t>
      </w:r>
    </w:p>
    <w:p w14:paraId="05FDC778"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4A32ADA2" w14:textId="55C89ABF" w:rsidR="006D3913" w:rsidRPr="00375B44" w:rsidRDefault="00375B44" w:rsidP="00375B44">
      <w:pPr>
        <w:pStyle w:val="ListParagraph"/>
        <w:numPr>
          <w:ilvl w:val="0"/>
          <w:numId w:val="1"/>
        </w:numPr>
        <w:autoSpaceDE w:val="0"/>
        <w:autoSpaceDN w:val="0"/>
        <w:adjustRightInd w:val="0"/>
        <w:spacing w:after="0" w:line="240" w:lineRule="auto"/>
        <w:ind w:left="1440" w:right="720"/>
        <w:rPr>
          <w:rFonts w:eastAsia="Calibri" w:cs="Calibri"/>
        </w:rPr>
      </w:pPr>
      <w:r w:rsidRPr="00375B44">
        <w:t>Ludwig</w:t>
      </w:r>
      <w:r w:rsidR="006D3913" w:rsidRPr="00375B44">
        <w:rPr>
          <w:rFonts w:eastAsia="Calibri" w:cs="Calibri"/>
        </w:rPr>
        <w:t xml:space="preserve">, </w:t>
      </w:r>
      <w:r w:rsidRPr="00375B44">
        <w:rPr>
          <w:rFonts w:eastAsia="Calibri" w:cs="Calibri"/>
        </w:rPr>
        <w:t>Joseph</w:t>
      </w:r>
      <w:r w:rsidR="006D3913" w:rsidRPr="00375B44">
        <w:rPr>
          <w:rFonts w:eastAsia="Calibri" w:cs="Calibri"/>
        </w:rPr>
        <w:t xml:space="preserve"> – </w:t>
      </w:r>
      <w:r w:rsidRPr="00375B44">
        <w:t>Winnebago</w:t>
      </w:r>
      <w:r w:rsidR="006D3913" w:rsidRPr="00375B44">
        <w:t xml:space="preserve"> County Sheriff’s Office</w:t>
      </w:r>
    </w:p>
    <w:p w14:paraId="153BFBA4" w14:textId="1C7A5F73" w:rsidR="006D3913" w:rsidRPr="00806744" w:rsidRDefault="006D3913" w:rsidP="006D3913">
      <w:pPr>
        <w:pStyle w:val="ListParagraph"/>
        <w:autoSpaceDE w:val="0"/>
        <w:autoSpaceDN w:val="0"/>
        <w:adjustRightInd w:val="0"/>
        <w:spacing w:after="0" w:line="240" w:lineRule="auto"/>
        <w:ind w:left="1440" w:right="720"/>
        <w:rPr>
          <w:rFonts w:eastAsia="Calibri" w:cs="Calibri"/>
        </w:rPr>
      </w:pPr>
      <w:r w:rsidRPr="0058742A">
        <w:t xml:space="preserve">Staff recommend successful completion of the </w:t>
      </w:r>
      <w:r w:rsidR="0058742A" w:rsidRPr="0058742A">
        <w:t xml:space="preserve">jail </w:t>
      </w:r>
      <w:r w:rsidRPr="0058742A">
        <w:t>reciprocity examination</w:t>
      </w:r>
      <w:r w:rsidRPr="00806744">
        <w:t xml:space="preserve">. The applicant shall complete the </w:t>
      </w:r>
      <w:r w:rsidR="00806744">
        <w:t xml:space="preserve">jail </w:t>
      </w:r>
      <w:r w:rsidR="00806744" w:rsidRPr="00806744">
        <w:t>officer</w:t>
      </w:r>
      <w:r w:rsidRPr="00806744">
        <w:t xml:space="preserve"> reciprocity examination within their probationary period and no later than </w:t>
      </w:r>
      <w:r w:rsidR="00806744" w:rsidRPr="00806744">
        <w:t>1</w:t>
      </w:r>
      <w:r w:rsidRPr="00806744">
        <w:t>/</w:t>
      </w:r>
      <w:r w:rsidR="00806744" w:rsidRPr="00806744">
        <w:t>6</w:t>
      </w:r>
      <w:r w:rsidRPr="00806744">
        <w:t>/2026.</w:t>
      </w:r>
      <w:r w:rsidR="00E2708D">
        <w:t xml:space="preserve">  The applicant is enrolled to take the Jail Reciprocity exam 2/19/2026.</w:t>
      </w:r>
    </w:p>
    <w:p w14:paraId="4892FE4D" w14:textId="77777777" w:rsidR="006D3913" w:rsidRDefault="006D3913" w:rsidP="00F11641">
      <w:pPr>
        <w:pStyle w:val="ListParagraph"/>
        <w:autoSpaceDE w:val="0"/>
        <w:autoSpaceDN w:val="0"/>
        <w:adjustRightInd w:val="0"/>
        <w:spacing w:after="0" w:line="240" w:lineRule="auto"/>
        <w:ind w:left="1440" w:right="720"/>
        <w:rPr>
          <w:rFonts w:eastAsia="Calibri" w:cs="Calibri"/>
          <w:highlight w:val="yellow"/>
        </w:rPr>
      </w:pPr>
    </w:p>
    <w:p w14:paraId="351C7C82" w14:textId="69C9280D" w:rsidR="006D3913" w:rsidRPr="00655F68" w:rsidRDefault="00655F68" w:rsidP="00655F68">
      <w:pPr>
        <w:pStyle w:val="ListParagraph"/>
        <w:numPr>
          <w:ilvl w:val="0"/>
          <w:numId w:val="1"/>
        </w:numPr>
        <w:autoSpaceDE w:val="0"/>
        <w:autoSpaceDN w:val="0"/>
        <w:adjustRightInd w:val="0"/>
        <w:spacing w:after="0" w:line="240" w:lineRule="auto"/>
        <w:ind w:left="1440" w:right="720"/>
        <w:rPr>
          <w:rFonts w:eastAsia="Calibri" w:cs="Calibri"/>
        </w:rPr>
      </w:pPr>
      <w:r w:rsidRPr="00655F68">
        <w:t>Williams</w:t>
      </w:r>
      <w:r w:rsidR="006D3913" w:rsidRPr="00655F68">
        <w:rPr>
          <w:rFonts w:eastAsia="Calibri" w:cs="Calibri"/>
        </w:rPr>
        <w:t xml:space="preserve">, </w:t>
      </w:r>
      <w:r w:rsidRPr="00655F68">
        <w:rPr>
          <w:rFonts w:eastAsia="Calibri" w:cs="Calibri"/>
        </w:rPr>
        <w:t>Brian</w:t>
      </w:r>
      <w:r w:rsidR="006D3913" w:rsidRPr="00655F68">
        <w:rPr>
          <w:rFonts w:eastAsia="Calibri" w:cs="Calibri"/>
        </w:rPr>
        <w:t xml:space="preserve"> – </w:t>
      </w:r>
      <w:r w:rsidRPr="00655F68">
        <w:rPr>
          <w:rFonts w:eastAsia="Calibri" w:cs="Calibri"/>
        </w:rPr>
        <w:t>Lincoln</w:t>
      </w:r>
      <w:r w:rsidR="006D3913" w:rsidRPr="00655F68">
        <w:t xml:space="preserve"> County Sheriff’s Office</w:t>
      </w:r>
    </w:p>
    <w:p w14:paraId="20E1675D" w14:textId="6098A7B9" w:rsidR="006D3913" w:rsidRPr="00796F6F" w:rsidRDefault="006D3913" w:rsidP="006D3913">
      <w:pPr>
        <w:pStyle w:val="ListParagraph"/>
        <w:autoSpaceDE w:val="0"/>
        <w:autoSpaceDN w:val="0"/>
        <w:adjustRightInd w:val="0"/>
        <w:spacing w:after="0" w:line="240" w:lineRule="auto"/>
        <w:ind w:left="1440" w:right="720"/>
        <w:rPr>
          <w:rFonts w:eastAsia="Calibri" w:cs="Calibri"/>
        </w:rPr>
      </w:pPr>
      <w:r w:rsidRPr="00796F6F">
        <w:t xml:space="preserve">Staff recommend successful completion of the </w:t>
      </w:r>
      <w:r w:rsidR="00796F6F" w:rsidRPr="00796F6F">
        <w:t xml:space="preserve">jail </w:t>
      </w:r>
      <w:r w:rsidRPr="00796F6F">
        <w:t xml:space="preserve">reciprocity examination. The applicant shall complete the </w:t>
      </w:r>
      <w:r w:rsidR="00796F6F" w:rsidRPr="00796F6F">
        <w:t>jail officer</w:t>
      </w:r>
      <w:r w:rsidRPr="00796F6F">
        <w:t xml:space="preserve"> reciprocity exam within their probationary period and no later than </w:t>
      </w:r>
      <w:r w:rsidR="00796F6F" w:rsidRPr="00796F6F">
        <w:t>6</w:t>
      </w:r>
      <w:r w:rsidRPr="00796F6F">
        <w:t>/</w:t>
      </w:r>
      <w:r w:rsidR="00796F6F" w:rsidRPr="00796F6F">
        <w:t>2</w:t>
      </w:r>
      <w:r w:rsidRPr="00796F6F">
        <w:t>/2026.</w:t>
      </w:r>
    </w:p>
    <w:p w14:paraId="1A06456D" w14:textId="77777777" w:rsidR="00375539" w:rsidRDefault="00375539" w:rsidP="0069788B">
      <w:pPr>
        <w:autoSpaceDE w:val="0"/>
        <w:autoSpaceDN w:val="0"/>
        <w:adjustRightInd w:val="0"/>
        <w:spacing w:after="0" w:line="240" w:lineRule="auto"/>
        <w:ind w:left="360"/>
        <w:rPr>
          <w:rFonts w:eastAsia="Calibri" w:cs="Calibri"/>
          <w:highlight w:val="yellow"/>
        </w:rPr>
      </w:pPr>
    </w:p>
    <w:p w14:paraId="67312B3A" w14:textId="5F07382C" w:rsidR="009519F2" w:rsidRDefault="009519F2" w:rsidP="0069788B">
      <w:pPr>
        <w:autoSpaceDE w:val="0"/>
        <w:autoSpaceDN w:val="0"/>
        <w:adjustRightInd w:val="0"/>
        <w:spacing w:after="0" w:line="240" w:lineRule="auto"/>
        <w:ind w:left="360"/>
        <w:rPr>
          <w:rFonts w:eastAsia="Calibri" w:cs="Calibri"/>
        </w:rPr>
      </w:pPr>
      <w:r w:rsidRPr="009519F2">
        <w:rPr>
          <w:rFonts w:eastAsia="Calibri" w:cs="Calibri"/>
        </w:rPr>
        <w:t>Discussion:</w:t>
      </w:r>
      <w:r>
        <w:rPr>
          <w:rFonts w:eastAsia="Calibri" w:cs="Calibri"/>
        </w:rPr>
        <w:t xml:space="preserve"> Kalvin Barrett </w:t>
      </w:r>
      <w:r w:rsidR="00C75D40">
        <w:rPr>
          <w:rFonts w:eastAsia="Calibri" w:cs="Calibri"/>
        </w:rPr>
        <w:t>asked how applicable training is</w:t>
      </w:r>
      <w:r>
        <w:rPr>
          <w:rFonts w:eastAsia="Calibri" w:cs="Calibri"/>
        </w:rPr>
        <w:t xml:space="preserve"> </w:t>
      </w:r>
      <w:r w:rsidR="00941A71">
        <w:rPr>
          <w:rFonts w:eastAsia="Calibri" w:cs="Calibri"/>
        </w:rPr>
        <w:t>from federal agencies</w:t>
      </w:r>
      <w:r w:rsidR="00C017F8">
        <w:rPr>
          <w:rFonts w:eastAsia="Calibri" w:cs="Calibri"/>
        </w:rPr>
        <w:t xml:space="preserve"> in relation to </w:t>
      </w:r>
      <w:r w:rsidR="00DD0710">
        <w:rPr>
          <w:rFonts w:eastAsia="Calibri" w:cs="Calibri"/>
        </w:rPr>
        <w:t xml:space="preserve">skills and </w:t>
      </w:r>
      <w:r w:rsidR="00C017F8">
        <w:rPr>
          <w:rFonts w:eastAsia="Calibri" w:cs="Calibri"/>
        </w:rPr>
        <w:t xml:space="preserve">duties </w:t>
      </w:r>
      <w:r w:rsidR="008A4FD4">
        <w:rPr>
          <w:rFonts w:eastAsia="Calibri" w:cs="Calibri"/>
        </w:rPr>
        <w:t>required of law enforcement officer</w:t>
      </w:r>
      <w:r w:rsidR="00516CA6">
        <w:rPr>
          <w:rFonts w:eastAsia="Calibri" w:cs="Calibri"/>
        </w:rPr>
        <w:t>s</w:t>
      </w:r>
      <w:r w:rsidR="008A4FD4">
        <w:rPr>
          <w:rFonts w:eastAsia="Calibri" w:cs="Calibri"/>
        </w:rPr>
        <w:t xml:space="preserve"> in Wisconsin</w:t>
      </w:r>
      <w:r w:rsidR="00C75D40">
        <w:rPr>
          <w:rFonts w:eastAsia="Calibri" w:cs="Calibri"/>
        </w:rPr>
        <w:t xml:space="preserve">.  These agencies </w:t>
      </w:r>
      <w:r w:rsidR="00890EAA">
        <w:rPr>
          <w:rFonts w:eastAsia="Calibri" w:cs="Calibri"/>
        </w:rPr>
        <w:t xml:space="preserve">such as the U.S. Coast Guard, the Maritime Law Enforcement Academy, </w:t>
      </w:r>
      <w:r w:rsidR="00654F0D">
        <w:rPr>
          <w:rFonts w:eastAsia="Calibri" w:cs="Calibri"/>
        </w:rPr>
        <w:t xml:space="preserve">the Postal Inspection Service, </w:t>
      </w:r>
      <w:r w:rsidR="00890EAA">
        <w:rPr>
          <w:rFonts w:eastAsia="Calibri" w:cs="Calibri"/>
        </w:rPr>
        <w:t xml:space="preserve">and others, </w:t>
      </w:r>
      <w:r w:rsidR="00C75D40">
        <w:rPr>
          <w:rFonts w:eastAsia="Calibri" w:cs="Calibri"/>
        </w:rPr>
        <w:t>are</w:t>
      </w:r>
      <w:r w:rsidR="00941A71">
        <w:rPr>
          <w:rFonts w:eastAsia="Calibri" w:cs="Calibri"/>
        </w:rPr>
        <w:t xml:space="preserve"> not a state academy.  </w:t>
      </w:r>
      <w:r w:rsidR="005C1D97">
        <w:rPr>
          <w:rFonts w:eastAsia="Calibri" w:cs="Calibri"/>
        </w:rPr>
        <w:t xml:space="preserve">Dana </w:t>
      </w:r>
      <w:r w:rsidR="00FD3AD0">
        <w:rPr>
          <w:rFonts w:eastAsia="Calibri" w:cs="Calibri"/>
        </w:rPr>
        <w:t>respond</w:t>
      </w:r>
      <w:r w:rsidR="005C1D97">
        <w:rPr>
          <w:rFonts w:eastAsia="Calibri" w:cs="Calibri"/>
        </w:rPr>
        <w:t>ed that the reciprocity test</w:t>
      </w:r>
      <w:r w:rsidR="00FD3AD0">
        <w:rPr>
          <w:rFonts w:eastAsia="Calibri" w:cs="Calibri"/>
        </w:rPr>
        <w:t xml:space="preserve"> they are </w:t>
      </w:r>
      <w:r w:rsidR="00C667EE">
        <w:rPr>
          <w:rFonts w:eastAsia="Calibri" w:cs="Calibri"/>
        </w:rPr>
        <w:t>requesting</w:t>
      </w:r>
      <w:r w:rsidR="005C1D97">
        <w:rPr>
          <w:rFonts w:eastAsia="Calibri" w:cs="Calibri"/>
        </w:rPr>
        <w:t xml:space="preserve"> is a test of their knowledge</w:t>
      </w:r>
      <w:r w:rsidR="00FD3AD0">
        <w:rPr>
          <w:rFonts w:eastAsia="Calibri" w:cs="Calibri"/>
        </w:rPr>
        <w:t xml:space="preserve"> of </w:t>
      </w:r>
      <w:r w:rsidR="00EC0C79">
        <w:rPr>
          <w:rFonts w:eastAsia="Calibri" w:cs="Calibri"/>
        </w:rPr>
        <w:t xml:space="preserve">Wisconsin </w:t>
      </w:r>
      <w:r w:rsidR="00FD3AD0">
        <w:rPr>
          <w:rFonts w:eastAsia="Calibri" w:cs="Calibri"/>
        </w:rPr>
        <w:t>law enforcement skills.</w:t>
      </w:r>
      <w:r w:rsidR="00654F0D">
        <w:rPr>
          <w:rFonts w:eastAsia="Calibri" w:cs="Calibri"/>
        </w:rPr>
        <w:t xml:space="preserve">  </w:t>
      </w:r>
      <w:r w:rsidR="0023748E">
        <w:rPr>
          <w:rFonts w:eastAsia="Calibri" w:cs="Calibri"/>
        </w:rPr>
        <w:t xml:space="preserve">Dana will look for the information that was provided to </w:t>
      </w:r>
      <w:r w:rsidR="00A62F4A">
        <w:rPr>
          <w:rFonts w:eastAsia="Calibri" w:cs="Calibri"/>
        </w:rPr>
        <w:t xml:space="preserve">Compliance Officer </w:t>
      </w:r>
      <w:r w:rsidR="0023748E">
        <w:rPr>
          <w:rFonts w:eastAsia="Calibri" w:cs="Calibri"/>
        </w:rPr>
        <w:t>Jerry Mullen for these specific cases</w:t>
      </w:r>
      <w:r w:rsidR="001973E8">
        <w:rPr>
          <w:rFonts w:eastAsia="Calibri" w:cs="Calibri"/>
        </w:rPr>
        <w:t xml:space="preserve"> and will bring it to the next meeting</w:t>
      </w:r>
      <w:r w:rsidR="0023748E">
        <w:rPr>
          <w:rFonts w:eastAsia="Calibri" w:cs="Calibri"/>
        </w:rPr>
        <w:t xml:space="preserve">.  </w:t>
      </w:r>
      <w:r w:rsidR="00261038">
        <w:rPr>
          <w:rFonts w:eastAsia="Calibri" w:cs="Calibri"/>
        </w:rPr>
        <w:t xml:space="preserve">If it is not </w:t>
      </w:r>
      <w:r w:rsidR="009141C5">
        <w:rPr>
          <w:rFonts w:eastAsia="Calibri" w:cs="Calibri"/>
        </w:rPr>
        <w:t>detailed</w:t>
      </w:r>
      <w:r w:rsidR="00261038">
        <w:rPr>
          <w:rFonts w:eastAsia="Calibri" w:cs="Calibri"/>
        </w:rPr>
        <w:t xml:space="preserve"> enough, each </w:t>
      </w:r>
      <w:r w:rsidR="009141C5">
        <w:rPr>
          <w:rFonts w:eastAsia="Calibri" w:cs="Calibri"/>
        </w:rPr>
        <w:t xml:space="preserve">person </w:t>
      </w:r>
      <w:r w:rsidR="00261038">
        <w:rPr>
          <w:rFonts w:eastAsia="Calibri" w:cs="Calibri"/>
        </w:rPr>
        <w:t xml:space="preserve">can be contacted and </w:t>
      </w:r>
      <w:r w:rsidR="00A75759">
        <w:rPr>
          <w:rFonts w:eastAsia="Calibri" w:cs="Calibri"/>
        </w:rPr>
        <w:t>will</w:t>
      </w:r>
      <w:r w:rsidR="00C667EE">
        <w:rPr>
          <w:rFonts w:eastAsia="Calibri" w:cs="Calibri"/>
        </w:rPr>
        <w:t xml:space="preserve"> be </w:t>
      </w:r>
      <w:r w:rsidR="00261038">
        <w:rPr>
          <w:rFonts w:eastAsia="Calibri" w:cs="Calibri"/>
        </w:rPr>
        <w:t>requ</w:t>
      </w:r>
      <w:r w:rsidR="00C667EE">
        <w:rPr>
          <w:rFonts w:eastAsia="Calibri" w:cs="Calibri"/>
        </w:rPr>
        <w:t>ired</w:t>
      </w:r>
      <w:r w:rsidR="00261038">
        <w:rPr>
          <w:rFonts w:eastAsia="Calibri" w:cs="Calibri"/>
        </w:rPr>
        <w:t xml:space="preserve"> to provide documentation of their specific training.</w:t>
      </w:r>
      <w:r w:rsidR="00C83DDC">
        <w:rPr>
          <w:rFonts w:eastAsia="Calibri" w:cs="Calibri"/>
        </w:rPr>
        <w:t xml:space="preserve">  Todd Delain reiterated Kalvin Barret</w:t>
      </w:r>
      <w:r w:rsidR="000F1FAC">
        <w:rPr>
          <w:rFonts w:eastAsia="Calibri" w:cs="Calibri"/>
        </w:rPr>
        <w:t>t</w:t>
      </w:r>
      <w:r w:rsidR="00C83DDC">
        <w:rPr>
          <w:rFonts w:eastAsia="Calibri" w:cs="Calibri"/>
        </w:rPr>
        <w:t xml:space="preserve">’s concerns and followed up with </w:t>
      </w:r>
      <w:r w:rsidR="002473B5">
        <w:rPr>
          <w:rFonts w:eastAsia="Calibri" w:cs="Calibri"/>
        </w:rPr>
        <w:t xml:space="preserve">staff </w:t>
      </w:r>
      <w:r w:rsidR="009F7C3B">
        <w:rPr>
          <w:rFonts w:eastAsia="Calibri" w:cs="Calibri"/>
        </w:rPr>
        <w:t>requesting</w:t>
      </w:r>
      <w:r w:rsidR="000F1FAC">
        <w:rPr>
          <w:rFonts w:eastAsia="Calibri" w:cs="Calibri"/>
        </w:rPr>
        <w:t xml:space="preserve"> documentation of the number of training hours received for each person requesting to take the reciprocity test.</w:t>
      </w:r>
      <w:r w:rsidR="002473B5">
        <w:rPr>
          <w:rFonts w:eastAsia="Calibri" w:cs="Calibri"/>
        </w:rPr>
        <w:t xml:space="preserve">  </w:t>
      </w:r>
      <w:r w:rsidR="00F21640">
        <w:rPr>
          <w:rFonts w:eastAsia="Calibri" w:cs="Calibri"/>
        </w:rPr>
        <w:t>Agencies must also be aware that those requesting to take the reciprocity test must have documented training hours to make them eligible.</w:t>
      </w:r>
    </w:p>
    <w:p w14:paraId="3F2660DA" w14:textId="77777777" w:rsidR="00317F98" w:rsidRDefault="00317F98" w:rsidP="0069788B">
      <w:pPr>
        <w:autoSpaceDE w:val="0"/>
        <w:autoSpaceDN w:val="0"/>
        <w:adjustRightInd w:val="0"/>
        <w:spacing w:after="0" w:line="240" w:lineRule="auto"/>
        <w:ind w:left="360"/>
        <w:rPr>
          <w:rFonts w:eastAsia="Calibri" w:cs="Calibri"/>
        </w:rPr>
      </w:pPr>
    </w:p>
    <w:p w14:paraId="459084DD" w14:textId="193D73EF" w:rsidR="00317F98" w:rsidRDefault="00317F98" w:rsidP="0069788B">
      <w:pPr>
        <w:autoSpaceDE w:val="0"/>
        <w:autoSpaceDN w:val="0"/>
        <w:adjustRightInd w:val="0"/>
        <w:spacing w:after="0" w:line="240" w:lineRule="auto"/>
        <w:ind w:left="360"/>
        <w:rPr>
          <w:rFonts w:eastAsia="Calibri" w:cs="Calibri"/>
        </w:rPr>
      </w:pPr>
      <w:r>
        <w:rPr>
          <w:rFonts w:eastAsia="Calibri" w:cs="Calibri"/>
        </w:rPr>
        <w:t xml:space="preserve">Mark </w:t>
      </w:r>
      <w:r w:rsidR="00AE20C9">
        <w:rPr>
          <w:rFonts w:eastAsia="Calibri" w:cs="Calibri"/>
        </w:rPr>
        <w:t>Rath</w:t>
      </w:r>
      <w:r>
        <w:rPr>
          <w:rFonts w:eastAsia="Calibri" w:cs="Calibri"/>
        </w:rPr>
        <w:t xml:space="preserve">er shared that in the future, more detailed information will be documented regarding </w:t>
      </w:r>
      <w:r w:rsidR="00880B92">
        <w:rPr>
          <w:rFonts w:eastAsia="Calibri" w:cs="Calibri"/>
        </w:rPr>
        <w:t xml:space="preserve">prior </w:t>
      </w:r>
      <w:r>
        <w:rPr>
          <w:rFonts w:eastAsia="Calibri" w:cs="Calibri"/>
        </w:rPr>
        <w:t xml:space="preserve">law enforcement training.  Compliance Officer Mullen used to work for the federal government before working at DOJ.  He most likely understood the training that took </w:t>
      </w:r>
      <w:r w:rsidR="00C80718">
        <w:rPr>
          <w:rFonts w:eastAsia="Calibri" w:cs="Calibri"/>
        </w:rPr>
        <w:t>place;</w:t>
      </w:r>
      <w:r>
        <w:rPr>
          <w:rFonts w:eastAsia="Calibri" w:cs="Calibri"/>
        </w:rPr>
        <w:t xml:space="preserve"> however, we now have an opportunity to change this procedure to include that information in the packet of those applying for the reciprocity test</w:t>
      </w:r>
      <w:r w:rsidR="004C7AC7">
        <w:rPr>
          <w:rFonts w:eastAsia="Calibri" w:cs="Calibri"/>
        </w:rPr>
        <w:t xml:space="preserve"> and/or waivers</w:t>
      </w:r>
      <w:r>
        <w:rPr>
          <w:rFonts w:eastAsia="Calibri" w:cs="Calibri"/>
        </w:rPr>
        <w:t>.</w:t>
      </w:r>
      <w:r w:rsidR="00216DB9">
        <w:rPr>
          <w:rFonts w:eastAsia="Calibri" w:cs="Calibri"/>
        </w:rPr>
        <w:t xml:space="preserve">  </w:t>
      </w:r>
      <w:r w:rsidR="00BB5C06">
        <w:rPr>
          <w:rFonts w:eastAsia="Calibri" w:cs="Calibri"/>
        </w:rPr>
        <w:t xml:space="preserve">We also need to ensure we vet applicants </w:t>
      </w:r>
      <w:r w:rsidR="00B3738A">
        <w:rPr>
          <w:rFonts w:eastAsia="Calibri" w:cs="Calibri"/>
        </w:rPr>
        <w:t xml:space="preserve">training </w:t>
      </w:r>
      <w:r w:rsidR="00BB5C06">
        <w:rPr>
          <w:rFonts w:eastAsia="Calibri" w:cs="Calibri"/>
        </w:rPr>
        <w:t>fully for integrity of the process.</w:t>
      </w:r>
    </w:p>
    <w:p w14:paraId="228D9B1C" w14:textId="77777777" w:rsidR="00880B92" w:rsidRDefault="00880B92" w:rsidP="0069788B">
      <w:pPr>
        <w:autoSpaceDE w:val="0"/>
        <w:autoSpaceDN w:val="0"/>
        <w:adjustRightInd w:val="0"/>
        <w:spacing w:after="0" w:line="240" w:lineRule="auto"/>
        <w:ind w:left="360"/>
        <w:rPr>
          <w:rFonts w:eastAsia="Calibri" w:cs="Calibri"/>
        </w:rPr>
      </w:pPr>
    </w:p>
    <w:p w14:paraId="3386843F" w14:textId="3F8F785B" w:rsidR="00D918D5" w:rsidRDefault="00D918D5" w:rsidP="0069788B">
      <w:pPr>
        <w:autoSpaceDE w:val="0"/>
        <w:autoSpaceDN w:val="0"/>
        <w:adjustRightInd w:val="0"/>
        <w:spacing w:after="0" w:line="240" w:lineRule="auto"/>
        <w:ind w:left="360"/>
        <w:rPr>
          <w:rFonts w:eastAsia="Calibri" w:cs="Calibri"/>
        </w:rPr>
      </w:pPr>
      <w:r>
        <w:rPr>
          <w:rFonts w:eastAsia="Calibri" w:cs="Calibri"/>
        </w:rPr>
        <w:t xml:space="preserve">Tim Carnahan added that </w:t>
      </w:r>
      <w:r w:rsidR="00F057B0">
        <w:rPr>
          <w:rFonts w:eastAsia="Calibri" w:cs="Calibri"/>
        </w:rPr>
        <w:t>if there is a way to</w:t>
      </w:r>
      <w:r>
        <w:rPr>
          <w:rFonts w:eastAsia="Calibri" w:cs="Calibri"/>
        </w:rPr>
        <w:t xml:space="preserve"> evaluate training </w:t>
      </w:r>
      <w:r w:rsidR="00AD65A2">
        <w:rPr>
          <w:rFonts w:eastAsia="Calibri" w:cs="Calibri"/>
        </w:rPr>
        <w:t>given to applicants through the military, FLETC, or other agency, it may help the process in the future.</w:t>
      </w:r>
      <w:r w:rsidR="00C35F1E">
        <w:rPr>
          <w:rFonts w:eastAsia="Calibri" w:cs="Calibri"/>
        </w:rPr>
        <w:t xml:space="preserve">  If a group met to quantify the training given by specific organizations, it would be beneficial.</w:t>
      </w:r>
    </w:p>
    <w:p w14:paraId="101CF02D" w14:textId="77777777" w:rsidR="009519F2" w:rsidRPr="002E5DDA" w:rsidRDefault="009519F2" w:rsidP="0069788B">
      <w:pPr>
        <w:autoSpaceDE w:val="0"/>
        <w:autoSpaceDN w:val="0"/>
        <w:adjustRightInd w:val="0"/>
        <w:spacing w:after="0" w:line="240" w:lineRule="auto"/>
        <w:ind w:left="360"/>
        <w:rPr>
          <w:rFonts w:eastAsia="Calibri" w:cs="Calibri"/>
          <w:highlight w:val="yellow"/>
        </w:rPr>
      </w:pPr>
    </w:p>
    <w:p w14:paraId="542B699D" w14:textId="68338F74" w:rsidR="004C6AF4" w:rsidRPr="009F3FD0" w:rsidRDefault="004C6AF4" w:rsidP="0069788B">
      <w:pPr>
        <w:autoSpaceDE w:val="0"/>
        <w:autoSpaceDN w:val="0"/>
        <w:adjustRightInd w:val="0"/>
        <w:spacing w:after="0" w:line="240" w:lineRule="auto"/>
        <w:ind w:left="360"/>
        <w:rPr>
          <w:rFonts w:eastAsia="Calibri" w:cs="Calibri"/>
        </w:rPr>
      </w:pPr>
      <w:r w:rsidRPr="009F3FD0">
        <w:rPr>
          <w:rFonts w:eastAsia="Calibri" w:cs="Calibri"/>
          <w:b/>
          <w:bCs/>
        </w:rPr>
        <w:t>Motion</w:t>
      </w:r>
      <w:r w:rsidRPr="009F3FD0">
        <w:rPr>
          <w:rFonts w:eastAsia="Calibri" w:cs="Calibri"/>
        </w:rPr>
        <w:t xml:space="preserve"> to approve staff recommendations </w:t>
      </w:r>
      <w:r w:rsidR="009B1441" w:rsidRPr="009F3FD0">
        <w:rPr>
          <w:rFonts w:eastAsia="Calibri" w:cs="Calibri"/>
        </w:rPr>
        <w:t>for the r</w:t>
      </w:r>
      <w:r w:rsidR="00AF6A25" w:rsidRPr="009F3FD0">
        <w:rPr>
          <w:rFonts w:asciiTheme="minorHAnsi" w:hAnsiTheme="minorHAnsi" w:cs="Arial"/>
          <w:bCs/>
        </w:rPr>
        <w:t xml:space="preserve">equests for </w:t>
      </w:r>
      <w:r w:rsidR="009B1441" w:rsidRPr="009F3FD0">
        <w:rPr>
          <w:rFonts w:asciiTheme="minorHAnsi" w:hAnsiTheme="minorHAnsi" w:cs="Arial"/>
          <w:bCs/>
        </w:rPr>
        <w:t>w</w:t>
      </w:r>
      <w:r w:rsidR="00AF6A25" w:rsidRPr="009F3FD0">
        <w:rPr>
          <w:rFonts w:asciiTheme="minorHAnsi" w:hAnsiTheme="minorHAnsi" w:cs="Arial"/>
          <w:bCs/>
        </w:rPr>
        <w:t xml:space="preserve">aivers of </w:t>
      </w:r>
      <w:r w:rsidR="009B1441" w:rsidRPr="009F3FD0">
        <w:rPr>
          <w:rFonts w:asciiTheme="minorHAnsi" w:hAnsiTheme="minorHAnsi" w:cs="Arial"/>
          <w:bCs/>
        </w:rPr>
        <w:t>t</w:t>
      </w:r>
      <w:r w:rsidR="00AF6A25" w:rsidRPr="009F3FD0">
        <w:rPr>
          <w:rFonts w:asciiTheme="minorHAnsi" w:hAnsiTheme="minorHAnsi" w:cs="Arial"/>
          <w:bCs/>
        </w:rPr>
        <w:t xml:space="preserve">raining and </w:t>
      </w:r>
      <w:r w:rsidR="009B1441" w:rsidRPr="009F3FD0">
        <w:rPr>
          <w:rFonts w:asciiTheme="minorHAnsi" w:hAnsiTheme="minorHAnsi" w:cs="Arial"/>
          <w:bCs/>
        </w:rPr>
        <w:t>e</w:t>
      </w:r>
      <w:r w:rsidR="00AF6A25" w:rsidRPr="009F3FD0">
        <w:rPr>
          <w:rFonts w:asciiTheme="minorHAnsi" w:hAnsiTheme="minorHAnsi" w:cs="Arial"/>
          <w:bCs/>
        </w:rPr>
        <w:t xml:space="preserve">ducation </w:t>
      </w:r>
      <w:r w:rsidR="009B1441" w:rsidRPr="009F3FD0">
        <w:rPr>
          <w:rFonts w:asciiTheme="minorHAnsi" w:hAnsiTheme="minorHAnsi" w:cs="Arial"/>
          <w:bCs/>
        </w:rPr>
        <w:t>r</w:t>
      </w:r>
      <w:r w:rsidR="00AF6A25" w:rsidRPr="009F3FD0">
        <w:rPr>
          <w:rFonts w:asciiTheme="minorHAnsi" w:hAnsiTheme="minorHAnsi" w:cs="Arial"/>
          <w:bCs/>
        </w:rPr>
        <w:t xml:space="preserve">equirements for </w:t>
      </w:r>
      <w:r w:rsidR="009B1441" w:rsidRPr="009F3FD0">
        <w:rPr>
          <w:rFonts w:asciiTheme="minorHAnsi" w:hAnsiTheme="minorHAnsi" w:cs="Arial"/>
          <w:bCs/>
        </w:rPr>
        <w:t>o</w:t>
      </w:r>
      <w:r w:rsidR="00AF6A25" w:rsidRPr="009F3FD0">
        <w:rPr>
          <w:rFonts w:asciiTheme="minorHAnsi" w:hAnsiTheme="minorHAnsi" w:cs="Arial"/>
          <w:bCs/>
        </w:rPr>
        <w:t xml:space="preserve">fficers, </w:t>
      </w:r>
      <w:r w:rsidR="009B1441" w:rsidRPr="009F3FD0">
        <w:rPr>
          <w:rFonts w:asciiTheme="minorHAnsi" w:hAnsiTheme="minorHAnsi" w:cs="Arial"/>
          <w:bCs/>
        </w:rPr>
        <w:t>c</w:t>
      </w:r>
      <w:r w:rsidR="00AF6A25" w:rsidRPr="009F3FD0">
        <w:rPr>
          <w:rFonts w:asciiTheme="minorHAnsi" w:hAnsiTheme="minorHAnsi" w:cs="Arial"/>
          <w:bCs/>
        </w:rPr>
        <w:t xml:space="preserve">ivilians, and </w:t>
      </w:r>
      <w:r w:rsidR="009B1441" w:rsidRPr="009F3FD0">
        <w:rPr>
          <w:rFonts w:asciiTheme="minorHAnsi" w:hAnsiTheme="minorHAnsi" w:cs="Arial"/>
          <w:bCs/>
        </w:rPr>
        <w:t>i</w:t>
      </w:r>
      <w:r w:rsidR="00AF6A25" w:rsidRPr="009F3FD0">
        <w:rPr>
          <w:rFonts w:asciiTheme="minorHAnsi" w:hAnsiTheme="minorHAnsi" w:cs="Arial"/>
          <w:bCs/>
        </w:rPr>
        <w:t>nstructors</w:t>
      </w:r>
      <w:r w:rsidR="00074D3A">
        <w:rPr>
          <w:rFonts w:asciiTheme="minorHAnsi" w:hAnsiTheme="minorHAnsi" w:cs="Arial"/>
          <w:bCs/>
        </w:rPr>
        <w:t xml:space="preserve">. </w:t>
      </w:r>
      <w:r w:rsidR="009F3FD0">
        <w:rPr>
          <w:rFonts w:asciiTheme="minorHAnsi" w:hAnsiTheme="minorHAnsi" w:cs="Arial"/>
          <w:bCs/>
        </w:rPr>
        <w:t xml:space="preserve"> </w:t>
      </w:r>
      <w:r w:rsidR="00074D3A">
        <w:rPr>
          <w:rFonts w:asciiTheme="minorHAnsi" w:hAnsiTheme="minorHAnsi" w:cs="Arial"/>
          <w:bCs/>
        </w:rPr>
        <w:t>The LESB plans</w:t>
      </w:r>
      <w:r w:rsidR="009F3FD0">
        <w:rPr>
          <w:rFonts w:asciiTheme="minorHAnsi" w:hAnsiTheme="minorHAnsi" w:cs="Arial"/>
          <w:bCs/>
        </w:rPr>
        <w:t xml:space="preserve"> to move forward with a closer </w:t>
      </w:r>
      <w:r w:rsidR="009F3FD0">
        <w:rPr>
          <w:rFonts w:asciiTheme="minorHAnsi" w:hAnsiTheme="minorHAnsi" w:cs="Arial"/>
          <w:bCs/>
        </w:rPr>
        <w:lastRenderedPageBreak/>
        <w:t xml:space="preserve">examination of </w:t>
      </w:r>
      <w:r w:rsidR="00074D3A">
        <w:rPr>
          <w:rFonts w:asciiTheme="minorHAnsi" w:hAnsiTheme="minorHAnsi" w:cs="Arial"/>
          <w:bCs/>
        </w:rPr>
        <w:t>qualification</w:t>
      </w:r>
      <w:r w:rsidR="00F36F6D">
        <w:rPr>
          <w:rFonts w:asciiTheme="minorHAnsi" w:hAnsiTheme="minorHAnsi" w:cs="Arial"/>
          <w:bCs/>
        </w:rPr>
        <w:t>s tied to some waivers</w:t>
      </w:r>
      <w:r w:rsidR="008608D6">
        <w:rPr>
          <w:rFonts w:asciiTheme="minorHAnsi" w:hAnsiTheme="minorHAnsi" w:cs="Arial"/>
          <w:bCs/>
        </w:rPr>
        <w:t>,</w:t>
      </w:r>
      <w:r w:rsidR="00F36F6D">
        <w:rPr>
          <w:rFonts w:asciiTheme="minorHAnsi" w:hAnsiTheme="minorHAnsi" w:cs="Arial"/>
          <w:bCs/>
        </w:rPr>
        <w:t xml:space="preserve"> particularly </w:t>
      </w:r>
      <w:r w:rsidR="008608D6">
        <w:rPr>
          <w:rFonts w:asciiTheme="minorHAnsi" w:hAnsiTheme="minorHAnsi" w:cs="Arial"/>
          <w:bCs/>
        </w:rPr>
        <w:t xml:space="preserve">for </w:t>
      </w:r>
      <w:r w:rsidR="00F36F6D">
        <w:rPr>
          <w:rFonts w:asciiTheme="minorHAnsi" w:hAnsiTheme="minorHAnsi" w:cs="Arial"/>
          <w:bCs/>
        </w:rPr>
        <w:t xml:space="preserve">federal, but others as well, academy </w:t>
      </w:r>
      <w:r w:rsidR="002F7245">
        <w:rPr>
          <w:rFonts w:asciiTheme="minorHAnsi" w:hAnsiTheme="minorHAnsi" w:cs="Arial"/>
          <w:bCs/>
        </w:rPr>
        <w:t>and training programs</w:t>
      </w:r>
      <w:r w:rsidR="003A6F89" w:rsidRPr="009F3FD0">
        <w:rPr>
          <w:rFonts w:asciiTheme="minorHAnsi" w:hAnsiTheme="minorHAnsi" w:cs="Arial"/>
          <w:bCs/>
        </w:rPr>
        <w:t xml:space="preserve">.  </w:t>
      </w:r>
      <w:r w:rsidRPr="009F3FD0">
        <w:rPr>
          <w:rFonts w:eastAsia="Calibri" w:cs="Calibri"/>
        </w:rPr>
        <w:t xml:space="preserve">Move by </w:t>
      </w:r>
      <w:r w:rsidR="00C90231">
        <w:rPr>
          <w:rFonts w:eastAsia="Calibri" w:cs="Calibri"/>
        </w:rPr>
        <w:t>Timothy Carnahan</w:t>
      </w:r>
      <w:r w:rsidRPr="009F3FD0">
        <w:rPr>
          <w:rFonts w:eastAsia="Calibri" w:cs="Calibri"/>
        </w:rPr>
        <w:t xml:space="preserve">, second by </w:t>
      </w:r>
      <w:r w:rsidR="001535FC" w:rsidRPr="009F3FD0">
        <w:rPr>
          <w:rFonts w:eastAsia="Calibri" w:cs="Calibri"/>
        </w:rPr>
        <w:t>Kalvin Barrett</w:t>
      </w:r>
      <w:r w:rsidRPr="009F3FD0">
        <w:rPr>
          <w:rFonts w:eastAsia="Calibri" w:cs="Calibri"/>
        </w:rPr>
        <w:t xml:space="preserve">. Motion carried unanimously. </w:t>
      </w:r>
    </w:p>
    <w:p w14:paraId="04E8D1E0" w14:textId="77777777" w:rsidR="005F1B14" w:rsidRPr="002E5DDA" w:rsidRDefault="005F1B14" w:rsidP="0069788B">
      <w:pPr>
        <w:autoSpaceDE w:val="0"/>
        <w:autoSpaceDN w:val="0"/>
        <w:adjustRightInd w:val="0"/>
        <w:spacing w:after="0" w:line="240" w:lineRule="auto"/>
        <w:ind w:left="360"/>
        <w:rPr>
          <w:rFonts w:eastAsia="Calibri" w:cs="Calibri"/>
          <w:highlight w:val="yellow"/>
        </w:rPr>
      </w:pPr>
    </w:p>
    <w:p w14:paraId="6F2D76E8" w14:textId="564F89BB" w:rsidR="00BC2573" w:rsidRPr="003B3730" w:rsidRDefault="00C13215" w:rsidP="0096104E">
      <w:pPr>
        <w:pStyle w:val="ListParagraph"/>
        <w:numPr>
          <w:ilvl w:val="0"/>
          <w:numId w:val="2"/>
        </w:numPr>
        <w:autoSpaceDE w:val="0"/>
        <w:autoSpaceDN w:val="0"/>
        <w:adjustRightInd w:val="0"/>
        <w:spacing w:after="0" w:line="240" w:lineRule="auto"/>
        <w:ind w:right="720"/>
        <w:rPr>
          <w:rFonts w:asciiTheme="minorHAnsi" w:eastAsia="Calibri" w:hAnsiTheme="minorHAnsi" w:cs="Arial"/>
          <w:b/>
          <w:u w:val="single"/>
        </w:rPr>
      </w:pPr>
      <w:bookmarkStart w:id="1" w:name="_Hlk175303687"/>
      <w:r w:rsidRPr="003B3730">
        <w:rPr>
          <w:rFonts w:asciiTheme="minorHAnsi" w:eastAsia="Calibri" w:hAnsiTheme="minorHAnsi" w:cs="Arial"/>
          <w:b/>
          <w:u w:val="single"/>
        </w:rPr>
        <w:t>College Credit Waiver Requests</w:t>
      </w:r>
      <w:r w:rsidR="00F66B8E" w:rsidRPr="003B3730">
        <w:rPr>
          <w:rFonts w:asciiTheme="minorHAnsi" w:eastAsia="Calibri" w:hAnsiTheme="minorHAnsi" w:cs="Arial"/>
          <w:b/>
          <w:u w:val="single"/>
        </w:rPr>
        <w:t xml:space="preserve"> </w:t>
      </w:r>
    </w:p>
    <w:p w14:paraId="0D45F056" w14:textId="7D49A8AE" w:rsidR="00533FDE" w:rsidRPr="00E62ADF" w:rsidRDefault="000D1172" w:rsidP="00096371">
      <w:pPr>
        <w:pStyle w:val="ListParagraph"/>
        <w:numPr>
          <w:ilvl w:val="0"/>
          <w:numId w:val="21"/>
        </w:numPr>
        <w:autoSpaceDE w:val="0"/>
        <w:autoSpaceDN w:val="0"/>
        <w:adjustRightInd w:val="0"/>
        <w:spacing w:after="0" w:line="240" w:lineRule="auto"/>
        <w:ind w:right="720"/>
        <w:rPr>
          <w:rFonts w:eastAsia="Calibri" w:cs="Calibri"/>
        </w:rPr>
      </w:pPr>
      <w:r w:rsidRPr="00E62ADF">
        <w:rPr>
          <w:rFonts w:asciiTheme="minorHAnsi" w:eastAsia="Calibri" w:hAnsiTheme="minorHAnsi" w:cs="Arial"/>
        </w:rPr>
        <w:t>A</w:t>
      </w:r>
      <w:r w:rsidR="00C641FA" w:rsidRPr="00E62ADF">
        <w:rPr>
          <w:rFonts w:asciiTheme="minorHAnsi" w:eastAsia="Calibri" w:hAnsiTheme="minorHAnsi" w:cs="Arial"/>
        </w:rPr>
        <w:t>begglen</w:t>
      </w:r>
      <w:r w:rsidR="00370ACB" w:rsidRPr="00E62ADF">
        <w:rPr>
          <w:rFonts w:asciiTheme="minorHAnsi" w:eastAsia="Calibri" w:hAnsiTheme="minorHAnsi" w:cs="Arial"/>
        </w:rPr>
        <w:t xml:space="preserve">, </w:t>
      </w:r>
      <w:r w:rsidR="00C641FA" w:rsidRPr="00E62ADF">
        <w:rPr>
          <w:rFonts w:asciiTheme="minorHAnsi" w:eastAsia="Calibri" w:hAnsiTheme="minorHAnsi" w:cs="Arial"/>
        </w:rPr>
        <w:t>Kyle</w:t>
      </w:r>
      <w:r w:rsidR="00370ACB" w:rsidRPr="00E62ADF">
        <w:rPr>
          <w:rFonts w:asciiTheme="minorHAnsi" w:eastAsia="Calibri" w:hAnsiTheme="minorHAnsi" w:cs="Arial"/>
        </w:rPr>
        <w:t xml:space="preserve"> – </w:t>
      </w:r>
      <w:r w:rsidR="00E62ADF" w:rsidRPr="00E62ADF">
        <w:rPr>
          <w:rFonts w:asciiTheme="minorHAnsi" w:eastAsia="Calibri" w:hAnsiTheme="minorHAnsi" w:cs="Arial"/>
        </w:rPr>
        <w:t>American Council on Education (ACE) Credit</w:t>
      </w:r>
    </w:p>
    <w:p w14:paraId="4DF3F949" w14:textId="60194DCE" w:rsidR="00370ACB" w:rsidRPr="00E62ADF" w:rsidRDefault="00370ACB" w:rsidP="00370ACB">
      <w:pPr>
        <w:pStyle w:val="ListParagraph"/>
        <w:autoSpaceDE w:val="0"/>
        <w:autoSpaceDN w:val="0"/>
        <w:adjustRightInd w:val="0"/>
        <w:spacing w:after="0" w:line="240" w:lineRule="auto"/>
        <w:ind w:firstLine="720"/>
        <w:rPr>
          <w:rFonts w:eastAsia="Calibri" w:cs="Calibri"/>
        </w:rPr>
      </w:pPr>
      <w:r w:rsidRPr="00E62ADF">
        <w:rPr>
          <w:rFonts w:eastAsia="Calibri" w:cs="Calibri"/>
        </w:rPr>
        <w:t xml:space="preserve">Staff recommend a waiver </w:t>
      </w:r>
      <w:r w:rsidR="00684FB8" w:rsidRPr="00E62ADF">
        <w:rPr>
          <w:rFonts w:eastAsia="Calibri" w:cs="Calibri"/>
        </w:rPr>
        <w:t>o</w:t>
      </w:r>
      <w:r w:rsidRPr="00E62ADF">
        <w:rPr>
          <w:rFonts w:eastAsia="Calibri" w:cs="Calibri"/>
        </w:rPr>
        <w:t xml:space="preserve">f </w:t>
      </w:r>
      <w:r w:rsidR="00E62ADF" w:rsidRPr="00E62ADF">
        <w:rPr>
          <w:rFonts w:eastAsia="Calibri" w:cs="Calibri"/>
        </w:rPr>
        <w:t>51</w:t>
      </w:r>
      <w:r w:rsidRPr="00E62ADF">
        <w:rPr>
          <w:rFonts w:eastAsia="Calibri" w:cs="Calibri"/>
        </w:rPr>
        <w:t xml:space="preserve"> college credits.</w:t>
      </w:r>
    </w:p>
    <w:bookmarkEnd w:id="1"/>
    <w:p w14:paraId="32DDB033" w14:textId="77777777" w:rsidR="00370ACB" w:rsidRPr="002E5DDA" w:rsidRDefault="00370ACB" w:rsidP="00370ACB">
      <w:pPr>
        <w:pStyle w:val="ListParagraph"/>
        <w:autoSpaceDE w:val="0"/>
        <w:autoSpaceDN w:val="0"/>
        <w:adjustRightInd w:val="0"/>
        <w:spacing w:after="0" w:line="240" w:lineRule="auto"/>
        <w:ind w:firstLine="720"/>
        <w:rPr>
          <w:rFonts w:eastAsia="Calibri" w:cs="Calibri"/>
          <w:highlight w:val="yellow"/>
        </w:rPr>
      </w:pPr>
    </w:p>
    <w:p w14:paraId="5F78AA59" w14:textId="63DC6AA5" w:rsidR="00370ACB" w:rsidRPr="00BD63AB" w:rsidRDefault="00096371" w:rsidP="00096371">
      <w:pPr>
        <w:autoSpaceDE w:val="0"/>
        <w:autoSpaceDN w:val="0"/>
        <w:adjustRightInd w:val="0"/>
        <w:spacing w:after="0" w:line="240" w:lineRule="auto"/>
        <w:ind w:left="1080" w:right="720"/>
        <w:rPr>
          <w:rFonts w:eastAsia="Calibri" w:cs="Calibri"/>
        </w:rPr>
      </w:pPr>
      <w:r w:rsidRPr="00BD63AB">
        <w:rPr>
          <w:rFonts w:asciiTheme="minorHAnsi" w:eastAsia="Calibri" w:hAnsiTheme="minorHAnsi" w:cs="Arial"/>
        </w:rPr>
        <w:t>2.</w:t>
      </w:r>
      <w:r w:rsidRPr="00BD63AB">
        <w:rPr>
          <w:rFonts w:asciiTheme="minorHAnsi" w:eastAsia="Calibri" w:hAnsiTheme="minorHAnsi" w:cs="Arial"/>
        </w:rPr>
        <w:tab/>
      </w:r>
      <w:r w:rsidR="00BD63AB" w:rsidRPr="00BD63AB">
        <w:rPr>
          <w:rFonts w:asciiTheme="minorHAnsi" w:eastAsia="Calibri" w:hAnsiTheme="minorHAnsi" w:cs="Arial"/>
        </w:rPr>
        <w:t>Acevedo</w:t>
      </w:r>
      <w:r w:rsidR="00370ACB" w:rsidRPr="00BD63AB">
        <w:rPr>
          <w:rFonts w:asciiTheme="minorHAnsi" w:eastAsia="Calibri" w:hAnsiTheme="minorHAnsi" w:cs="Arial"/>
        </w:rPr>
        <w:t xml:space="preserve">, </w:t>
      </w:r>
      <w:r w:rsidR="00BD63AB" w:rsidRPr="00BD63AB">
        <w:rPr>
          <w:rFonts w:asciiTheme="minorHAnsi" w:eastAsia="Calibri" w:hAnsiTheme="minorHAnsi" w:cs="Arial"/>
        </w:rPr>
        <w:t>Kaylee</w:t>
      </w:r>
      <w:r w:rsidR="00370ACB" w:rsidRPr="00BD63AB">
        <w:rPr>
          <w:rFonts w:asciiTheme="minorHAnsi" w:eastAsia="Calibri" w:hAnsiTheme="minorHAnsi" w:cs="Arial"/>
        </w:rPr>
        <w:t xml:space="preserve"> – </w:t>
      </w:r>
      <w:r w:rsidR="00F20A30" w:rsidRPr="00BD63AB">
        <w:rPr>
          <w:rFonts w:asciiTheme="minorHAnsi" w:eastAsia="Calibri" w:hAnsiTheme="minorHAnsi" w:cs="Arial"/>
        </w:rPr>
        <w:t>Law Enforcement Academy</w:t>
      </w:r>
    </w:p>
    <w:p w14:paraId="66AA648B" w14:textId="0A52828F" w:rsidR="00370ACB" w:rsidRPr="0093300C" w:rsidRDefault="00370ACB" w:rsidP="00370ACB">
      <w:pPr>
        <w:pStyle w:val="ListParagraph"/>
        <w:autoSpaceDE w:val="0"/>
        <w:autoSpaceDN w:val="0"/>
        <w:adjustRightInd w:val="0"/>
        <w:spacing w:after="0" w:line="240" w:lineRule="auto"/>
        <w:ind w:firstLine="720"/>
        <w:rPr>
          <w:rFonts w:eastAsia="Calibri" w:cs="Calibri"/>
        </w:rPr>
      </w:pPr>
      <w:r w:rsidRPr="0093300C">
        <w:rPr>
          <w:rFonts w:eastAsia="Calibri" w:cs="Calibri"/>
        </w:rPr>
        <w:t xml:space="preserve">Staff recommend a waiver </w:t>
      </w:r>
      <w:r w:rsidR="00325748" w:rsidRPr="0093300C">
        <w:rPr>
          <w:rFonts w:eastAsia="Calibri" w:cs="Calibri"/>
        </w:rPr>
        <w:t>o</w:t>
      </w:r>
      <w:r w:rsidRPr="0093300C">
        <w:rPr>
          <w:rFonts w:eastAsia="Calibri" w:cs="Calibri"/>
        </w:rPr>
        <w:t xml:space="preserve">f </w:t>
      </w:r>
      <w:r w:rsidR="00325748" w:rsidRPr="0093300C">
        <w:rPr>
          <w:rFonts w:eastAsia="Calibri" w:cs="Calibri"/>
        </w:rPr>
        <w:t>20</w:t>
      </w:r>
      <w:r w:rsidRPr="0093300C">
        <w:rPr>
          <w:rFonts w:eastAsia="Calibri" w:cs="Calibri"/>
        </w:rPr>
        <w:t xml:space="preserve"> college credits.</w:t>
      </w:r>
    </w:p>
    <w:p w14:paraId="280B3E9B" w14:textId="77777777" w:rsidR="00370ACB" w:rsidRPr="002E5DDA" w:rsidRDefault="00370ACB" w:rsidP="00370ACB">
      <w:pPr>
        <w:pStyle w:val="ListParagraph"/>
        <w:autoSpaceDE w:val="0"/>
        <w:autoSpaceDN w:val="0"/>
        <w:adjustRightInd w:val="0"/>
        <w:spacing w:after="0" w:line="240" w:lineRule="auto"/>
        <w:ind w:firstLine="720"/>
        <w:rPr>
          <w:rFonts w:eastAsia="Calibri" w:cs="Calibri"/>
          <w:highlight w:val="yellow"/>
        </w:rPr>
      </w:pPr>
    </w:p>
    <w:p w14:paraId="26600054" w14:textId="5B6001EB" w:rsidR="00370ACB" w:rsidRPr="00E82DA8" w:rsidRDefault="00E82DA8" w:rsidP="00096371">
      <w:pPr>
        <w:pStyle w:val="ListParagraph"/>
        <w:numPr>
          <w:ilvl w:val="0"/>
          <w:numId w:val="22"/>
        </w:numPr>
        <w:autoSpaceDE w:val="0"/>
        <w:autoSpaceDN w:val="0"/>
        <w:adjustRightInd w:val="0"/>
        <w:spacing w:after="0" w:line="240" w:lineRule="auto"/>
        <w:ind w:right="720"/>
        <w:rPr>
          <w:rFonts w:eastAsia="Calibri" w:cs="Calibri"/>
        </w:rPr>
      </w:pPr>
      <w:r w:rsidRPr="00E82DA8">
        <w:rPr>
          <w:rFonts w:asciiTheme="minorHAnsi" w:eastAsia="Calibri" w:hAnsiTheme="minorHAnsi" w:cs="Arial"/>
        </w:rPr>
        <w:t>Ashburn</w:t>
      </w:r>
      <w:r w:rsidR="00370ACB" w:rsidRPr="00E82DA8">
        <w:rPr>
          <w:rFonts w:asciiTheme="minorHAnsi" w:eastAsia="Calibri" w:hAnsiTheme="minorHAnsi" w:cs="Arial"/>
        </w:rPr>
        <w:t xml:space="preserve">, </w:t>
      </w:r>
      <w:r w:rsidRPr="00E82DA8">
        <w:rPr>
          <w:rFonts w:asciiTheme="minorHAnsi" w:eastAsia="Calibri" w:hAnsiTheme="minorHAnsi" w:cs="Arial"/>
        </w:rPr>
        <w:t>Maso</w:t>
      </w:r>
      <w:r w:rsidR="00D70AA7" w:rsidRPr="00E82DA8">
        <w:rPr>
          <w:rFonts w:asciiTheme="minorHAnsi" w:eastAsia="Calibri" w:hAnsiTheme="minorHAnsi" w:cs="Arial"/>
        </w:rPr>
        <w:t>n</w:t>
      </w:r>
      <w:r w:rsidR="00370ACB" w:rsidRPr="00E82DA8">
        <w:rPr>
          <w:rFonts w:asciiTheme="minorHAnsi" w:eastAsia="Calibri" w:hAnsiTheme="minorHAnsi" w:cs="Arial"/>
        </w:rPr>
        <w:t xml:space="preserve"> – </w:t>
      </w:r>
      <w:r w:rsidR="00D70AA7" w:rsidRPr="00E82DA8">
        <w:rPr>
          <w:rFonts w:asciiTheme="minorHAnsi" w:eastAsia="Calibri" w:hAnsiTheme="minorHAnsi" w:cs="Arial"/>
        </w:rPr>
        <w:t>Military</w:t>
      </w:r>
    </w:p>
    <w:p w14:paraId="519CF707" w14:textId="5E963923" w:rsidR="00370ACB" w:rsidRPr="00E82DA8" w:rsidRDefault="00370ACB" w:rsidP="00370ACB">
      <w:pPr>
        <w:pStyle w:val="ListParagraph"/>
        <w:autoSpaceDE w:val="0"/>
        <w:autoSpaceDN w:val="0"/>
        <w:adjustRightInd w:val="0"/>
        <w:spacing w:after="0" w:line="240" w:lineRule="auto"/>
        <w:ind w:firstLine="720"/>
        <w:rPr>
          <w:rFonts w:eastAsia="Calibri" w:cs="Calibri"/>
        </w:rPr>
      </w:pPr>
      <w:r w:rsidRPr="00E82DA8">
        <w:rPr>
          <w:rFonts w:eastAsia="Calibri" w:cs="Calibri"/>
        </w:rPr>
        <w:t xml:space="preserve">Staff recommend a waiver </w:t>
      </w:r>
      <w:r w:rsidR="008D5EEF" w:rsidRPr="00E82DA8">
        <w:rPr>
          <w:rFonts w:eastAsia="Calibri" w:cs="Calibri"/>
        </w:rPr>
        <w:t>o</w:t>
      </w:r>
      <w:r w:rsidRPr="00E82DA8">
        <w:rPr>
          <w:rFonts w:eastAsia="Calibri" w:cs="Calibri"/>
        </w:rPr>
        <w:t xml:space="preserve">f </w:t>
      </w:r>
      <w:r w:rsidR="00E82DA8" w:rsidRPr="00E82DA8">
        <w:rPr>
          <w:rFonts w:eastAsia="Calibri" w:cs="Calibri"/>
        </w:rPr>
        <w:t>60</w:t>
      </w:r>
      <w:r w:rsidRPr="00E82DA8">
        <w:rPr>
          <w:rFonts w:eastAsia="Calibri" w:cs="Calibri"/>
        </w:rPr>
        <w:t xml:space="preserve"> college credits.</w:t>
      </w:r>
    </w:p>
    <w:p w14:paraId="7DE90C5E" w14:textId="77777777" w:rsidR="00370ACB" w:rsidRPr="002E5DDA" w:rsidRDefault="00370ACB" w:rsidP="00370ACB">
      <w:pPr>
        <w:pStyle w:val="ListParagraph"/>
        <w:autoSpaceDE w:val="0"/>
        <w:autoSpaceDN w:val="0"/>
        <w:adjustRightInd w:val="0"/>
        <w:spacing w:after="0" w:line="240" w:lineRule="auto"/>
        <w:ind w:firstLine="720"/>
        <w:rPr>
          <w:rFonts w:eastAsia="Calibri" w:cs="Calibri"/>
          <w:highlight w:val="yellow"/>
        </w:rPr>
      </w:pPr>
    </w:p>
    <w:p w14:paraId="3722C946" w14:textId="0EB63F11" w:rsidR="00370ACB" w:rsidRPr="00007809" w:rsidRDefault="00030B56" w:rsidP="00096371">
      <w:pPr>
        <w:pStyle w:val="ListParagraph"/>
        <w:numPr>
          <w:ilvl w:val="0"/>
          <w:numId w:val="22"/>
        </w:numPr>
        <w:autoSpaceDE w:val="0"/>
        <w:autoSpaceDN w:val="0"/>
        <w:adjustRightInd w:val="0"/>
        <w:spacing w:after="0" w:line="240" w:lineRule="auto"/>
        <w:ind w:right="720"/>
        <w:rPr>
          <w:rFonts w:eastAsia="Calibri" w:cs="Calibri"/>
        </w:rPr>
      </w:pPr>
      <w:r w:rsidRPr="00007809">
        <w:rPr>
          <w:rFonts w:asciiTheme="minorHAnsi" w:eastAsia="Calibri" w:hAnsiTheme="minorHAnsi" w:cs="Arial"/>
        </w:rPr>
        <w:t>C</w:t>
      </w:r>
      <w:r w:rsidR="00007809" w:rsidRPr="00007809">
        <w:rPr>
          <w:rFonts w:asciiTheme="minorHAnsi" w:eastAsia="Calibri" w:hAnsiTheme="minorHAnsi" w:cs="Arial"/>
        </w:rPr>
        <w:t>r</w:t>
      </w:r>
      <w:r w:rsidR="006C393F" w:rsidRPr="00007809">
        <w:rPr>
          <w:rFonts w:asciiTheme="minorHAnsi" w:eastAsia="Calibri" w:hAnsiTheme="minorHAnsi" w:cs="Arial"/>
        </w:rPr>
        <w:t>a</w:t>
      </w:r>
      <w:r w:rsidR="00007809" w:rsidRPr="00007809">
        <w:rPr>
          <w:rFonts w:asciiTheme="minorHAnsi" w:eastAsia="Calibri" w:hAnsiTheme="minorHAnsi" w:cs="Arial"/>
        </w:rPr>
        <w:t>ngle</w:t>
      </w:r>
      <w:r w:rsidR="00370ACB" w:rsidRPr="00007809">
        <w:rPr>
          <w:rFonts w:asciiTheme="minorHAnsi" w:eastAsia="Calibri" w:hAnsiTheme="minorHAnsi" w:cs="Arial"/>
        </w:rPr>
        <w:t xml:space="preserve">, </w:t>
      </w:r>
      <w:r w:rsidR="00007809" w:rsidRPr="00007809">
        <w:rPr>
          <w:rFonts w:asciiTheme="minorHAnsi" w:eastAsia="Calibri" w:hAnsiTheme="minorHAnsi" w:cs="Arial"/>
        </w:rPr>
        <w:t>Cyle</w:t>
      </w:r>
      <w:r w:rsidR="00370ACB" w:rsidRPr="00007809">
        <w:rPr>
          <w:rFonts w:asciiTheme="minorHAnsi" w:eastAsia="Calibri" w:hAnsiTheme="minorHAnsi" w:cs="Arial"/>
        </w:rPr>
        <w:t xml:space="preserve"> – </w:t>
      </w:r>
      <w:r w:rsidRPr="00007809">
        <w:rPr>
          <w:rFonts w:asciiTheme="minorHAnsi" w:eastAsia="Calibri" w:hAnsiTheme="minorHAnsi" w:cs="Arial"/>
        </w:rPr>
        <w:t>Military</w:t>
      </w:r>
    </w:p>
    <w:p w14:paraId="5581EA3C" w14:textId="0A09191D" w:rsidR="00370ACB" w:rsidRPr="00007809" w:rsidRDefault="00370ACB" w:rsidP="00370ACB">
      <w:pPr>
        <w:pStyle w:val="ListParagraph"/>
        <w:autoSpaceDE w:val="0"/>
        <w:autoSpaceDN w:val="0"/>
        <w:adjustRightInd w:val="0"/>
        <w:spacing w:after="0" w:line="240" w:lineRule="auto"/>
        <w:ind w:firstLine="720"/>
        <w:rPr>
          <w:rFonts w:eastAsia="Calibri" w:cs="Calibri"/>
        </w:rPr>
      </w:pPr>
      <w:r w:rsidRPr="00007809">
        <w:rPr>
          <w:rFonts w:eastAsia="Calibri" w:cs="Calibri"/>
        </w:rPr>
        <w:t xml:space="preserve">Staff recommend a waiver </w:t>
      </w:r>
      <w:r w:rsidR="00D953B9" w:rsidRPr="00007809">
        <w:rPr>
          <w:rFonts w:eastAsia="Calibri" w:cs="Calibri"/>
        </w:rPr>
        <w:t>o</w:t>
      </w:r>
      <w:r w:rsidRPr="00007809">
        <w:rPr>
          <w:rFonts w:eastAsia="Calibri" w:cs="Calibri"/>
        </w:rPr>
        <w:t xml:space="preserve">f </w:t>
      </w:r>
      <w:r w:rsidR="00007809" w:rsidRPr="00007809">
        <w:rPr>
          <w:rFonts w:eastAsia="Calibri" w:cs="Calibri"/>
        </w:rPr>
        <w:t>19</w:t>
      </w:r>
      <w:r w:rsidRPr="00007809">
        <w:rPr>
          <w:rFonts w:eastAsia="Calibri" w:cs="Calibri"/>
        </w:rPr>
        <w:t xml:space="preserve"> college credits.</w:t>
      </w:r>
    </w:p>
    <w:p w14:paraId="3717508C" w14:textId="77777777" w:rsidR="00370ACB" w:rsidRPr="002E5DDA" w:rsidRDefault="00370ACB" w:rsidP="00370ACB">
      <w:pPr>
        <w:pStyle w:val="ListParagraph"/>
        <w:autoSpaceDE w:val="0"/>
        <w:autoSpaceDN w:val="0"/>
        <w:adjustRightInd w:val="0"/>
        <w:spacing w:after="0" w:line="240" w:lineRule="auto"/>
        <w:ind w:firstLine="720"/>
        <w:rPr>
          <w:rFonts w:eastAsia="Calibri" w:cs="Calibri"/>
          <w:highlight w:val="yellow"/>
        </w:rPr>
      </w:pPr>
    </w:p>
    <w:p w14:paraId="1B7D87B2" w14:textId="4B87FD97" w:rsidR="00370ACB" w:rsidRPr="00143B70" w:rsidRDefault="00143B70" w:rsidP="00096371">
      <w:pPr>
        <w:pStyle w:val="ListParagraph"/>
        <w:numPr>
          <w:ilvl w:val="0"/>
          <w:numId w:val="22"/>
        </w:numPr>
        <w:autoSpaceDE w:val="0"/>
        <w:autoSpaceDN w:val="0"/>
        <w:adjustRightInd w:val="0"/>
        <w:spacing w:after="0" w:line="240" w:lineRule="auto"/>
        <w:ind w:right="720"/>
        <w:rPr>
          <w:rFonts w:eastAsia="Calibri" w:cs="Calibri"/>
        </w:rPr>
      </w:pPr>
      <w:bookmarkStart w:id="2" w:name="_Hlk190948346"/>
      <w:r w:rsidRPr="00143B70">
        <w:rPr>
          <w:rFonts w:asciiTheme="minorHAnsi" w:eastAsia="Calibri" w:hAnsiTheme="minorHAnsi" w:cs="Arial"/>
        </w:rPr>
        <w:t>Darga</w:t>
      </w:r>
      <w:r w:rsidR="00370ACB" w:rsidRPr="00143B70">
        <w:rPr>
          <w:rFonts w:asciiTheme="minorHAnsi" w:eastAsia="Calibri" w:hAnsiTheme="minorHAnsi" w:cs="Arial"/>
        </w:rPr>
        <w:t xml:space="preserve">, </w:t>
      </w:r>
      <w:r w:rsidRPr="00143B70">
        <w:rPr>
          <w:rFonts w:asciiTheme="minorHAnsi" w:eastAsia="Calibri" w:hAnsiTheme="minorHAnsi" w:cs="Arial"/>
        </w:rPr>
        <w:t>D</w:t>
      </w:r>
      <w:r w:rsidR="00180D5D" w:rsidRPr="00143B70">
        <w:rPr>
          <w:rFonts w:asciiTheme="minorHAnsi" w:eastAsia="Calibri" w:hAnsiTheme="minorHAnsi" w:cs="Arial"/>
        </w:rPr>
        <w:t>y</w:t>
      </w:r>
      <w:r w:rsidRPr="00143B70">
        <w:rPr>
          <w:rFonts w:asciiTheme="minorHAnsi" w:eastAsia="Calibri" w:hAnsiTheme="minorHAnsi" w:cs="Arial"/>
        </w:rPr>
        <w:t>lan</w:t>
      </w:r>
      <w:r w:rsidR="00370ACB" w:rsidRPr="00143B70">
        <w:rPr>
          <w:rFonts w:asciiTheme="minorHAnsi" w:eastAsia="Calibri" w:hAnsiTheme="minorHAnsi" w:cs="Arial"/>
        </w:rPr>
        <w:t xml:space="preserve"> – </w:t>
      </w:r>
      <w:bookmarkEnd w:id="2"/>
      <w:r w:rsidR="00180D5D" w:rsidRPr="00143B70">
        <w:rPr>
          <w:rFonts w:asciiTheme="minorHAnsi" w:eastAsia="Calibri" w:hAnsiTheme="minorHAnsi" w:cs="Arial"/>
        </w:rPr>
        <w:t>Military</w:t>
      </w:r>
    </w:p>
    <w:p w14:paraId="247B0ADD" w14:textId="2E4D7AA3" w:rsidR="00370ACB" w:rsidRPr="00143B70" w:rsidRDefault="00370ACB" w:rsidP="00370ACB">
      <w:pPr>
        <w:pStyle w:val="ListParagraph"/>
        <w:autoSpaceDE w:val="0"/>
        <w:autoSpaceDN w:val="0"/>
        <w:adjustRightInd w:val="0"/>
        <w:spacing w:after="0" w:line="240" w:lineRule="auto"/>
        <w:ind w:firstLine="720"/>
        <w:rPr>
          <w:rFonts w:eastAsia="Calibri" w:cs="Calibri"/>
        </w:rPr>
      </w:pPr>
      <w:r w:rsidRPr="00143B70">
        <w:rPr>
          <w:rFonts w:eastAsia="Calibri" w:cs="Calibri"/>
        </w:rPr>
        <w:t xml:space="preserve">Staff recommend a waiver </w:t>
      </w:r>
      <w:r w:rsidR="00E470FC" w:rsidRPr="00143B70">
        <w:rPr>
          <w:rFonts w:eastAsia="Calibri" w:cs="Calibri"/>
        </w:rPr>
        <w:t>o</w:t>
      </w:r>
      <w:r w:rsidRPr="00143B70">
        <w:rPr>
          <w:rFonts w:eastAsia="Calibri" w:cs="Calibri"/>
        </w:rPr>
        <w:t xml:space="preserve">f </w:t>
      </w:r>
      <w:r w:rsidR="00143B70" w:rsidRPr="00143B70">
        <w:rPr>
          <w:rFonts w:eastAsia="Calibri" w:cs="Calibri"/>
        </w:rPr>
        <w:t>28</w:t>
      </w:r>
      <w:r w:rsidRPr="00143B70">
        <w:rPr>
          <w:rFonts w:eastAsia="Calibri" w:cs="Calibri"/>
        </w:rPr>
        <w:t xml:space="preserve"> college credits.</w:t>
      </w:r>
    </w:p>
    <w:p w14:paraId="1AECE2C7" w14:textId="77777777" w:rsidR="00370ACB" w:rsidRPr="00143B70" w:rsidRDefault="00370ACB" w:rsidP="00370ACB">
      <w:pPr>
        <w:pStyle w:val="ListParagraph"/>
        <w:autoSpaceDE w:val="0"/>
        <w:autoSpaceDN w:val="0"/>
        <w:adjustRightInd w:val="0"/>
        <w:spacing w:after="0" w:line="240" w:lineRule="auto"/>
        <w:ind w:firstLine="720"/>
        <w:rPr>
          <w:rFonts w:eastAsia="Calibri" w:cs="Calibri"/>
        </w:rPr>
      </w:pPr>
    </w:p>
    <w:p w14:paraId="53C27A9F" w14:textId="3584C8DA" w:rsidR="00370ACB" w:rsidRPr="002D5E12" w:rsidRDefault="002D5E12" w:rsidP="003F52CB">
      <w:pPr>
        <w:pStyle w:val="ListParagraph"/>
        <w:numPr>
          <w:ilvl w:val="0"/>
          <w:numId w:val="22"/>
        </w:numPr>
        <w:autoSpaceDE w:val="0"/>
        <w:autoSpaceDN w:val="0"/>
        <w:adjustRightInd w:val="0"/>
        <w:spacing w:after="0" w:line="240" w:lineRule="auto"/>
        <w:ind w:right="720"/>
        <w:rPr>
          <w:rFonts w:eastAsia="Calibri" w:cs="Calibri"/>
        </w:rPr>
      </w:pPr>
      <w:r w:rsidRPr="002D5E12">
        <w:rPr>
          <w:rFonts w:asciiTheme="minorHAnsi" w:eastAsia="Calibri" w:hAnsiTheme="minorHAnsi" w:cs="Arial"/>
        </w:rPr>
        <w:t>Faulkender</w:t>
      </w:r>
      <w:r w:rsidR="00370ACB" w:rsidRPr="002D5E12">
        <w:rPr>
          <w:rFonts w:asciiTheme="minorHAnsi" w:eastAsia="Calibri" w:hAnsiTheme="minorHAnsi" w:cs="Arial"/>
        </w:rPr>
        <w:t xml:space="preserve">, </w:t>
      </w:r>
      <w:r w:rsidRPr="002D5E12">
        <w:rPr>
          <w:rFonts w:asciiTheme="minorHAnsi" w:eastAsia="Calibri" w:hAnsiTheme="minorHAnsi" w:cs="Arial"/>
        </w:rPr>
        <w:t>Ashton</w:t>
      </w:r>
      <w:r w:rsidR="00370ACB" w:rsidRPr="002D5E12">
        <w:rPr>
          <w:rFonts w:asciiTheme="minorHAnsi" w:eastAsia="Calibri" w:hAnsiTheme="minorHAnsi" w:cs="Arial"/>
        </w:rPr>
        <w:t xml:space="preserve"> – </w:t>
      </w:r>
      <w:r w:rsidRPr="002D5E12">
        <w:rPr>
          <w:rFonts w:asciiTheme="minorHAnsi" w:eastAsia="Calibri" w:hAnsiTheme="minorHAnsi" w:cs="Arial"/>
        </w:rPr>
        <w:t>Law Enforcement Academy</w:t>
      </w:r>
    </w:p>
    <w:p w14:paraId="6D940159" w14:textId="421A1A14" w:rsidR="00370ACB" w:rsidRPr="002D5E12" w:rsidRDefault="00370ACB" w:rsidP="00370ACB">
      <w:pPr>
        <w:pStyle w:val="ListParagraph"/>
        <w:autoSpaceDE w:val="0"/>
        <w:autoSpaceDN w:val="0"/>
        <w:adjustRightInd w:val="0"/>
        <w:spacing w:after="0" w:line="240" w:lineRule="auto"/>
        <w:ind w:firstLine="720"/>
        <w:rPr>
          <w:rFonts w:eastAsia="Calibri" w:cs="Calibri"/>
        </w:rPr>
      </w:pPr>
      <w:r w:rsidRPr="002D5E12">
        <w:rPr>
          <w:rFonts w:eastAsia="Calibri" w:cs="Calibri"/>
        </w:rPr>
        <w:t xml:space="preserve">Staff recommend a waiver </w:t>
      </w:r>
      <w:r w:rsidR="00DA3D7B" w:rsidRPr="002D5E12">
        <w:rPr>
          <w:rFonts w:eastAsia="Calibri" w:cs="Calibri"/>
        </w:rPr>
        <w:t>o</w:t>
      </w:r>
      <w:r w:rsidRPr="002D5E12">
        <w:rPr>
          <w:rFonts w:eastAsia="Calibri" w:cs="Calibri"/>
        </w:rPr>
        <w:t xml:space="preserve">f </w:t>
      </w:r>
      <w:r w:rsidR="003F52CB" w:rsidRPr="002D5E12">
        <w:rPr>
          <w:rFonts w:eastAsia="Calibri" w:cs="Calibri"/>
        </w:rPr>
        <w:t>2</w:t>
      </w:r>
      <w:r w:rsidR="003B3631" w:rsidRPr="002D5E12">
        <w:rPr>
          <w:rFonts w:eastAsia="Calibri" w:cs="Calibri"/>
        </w:rPr>
        <w:t>0</w:t>
      </w:r>
      <w:r w:rsidRPr="002D5E12">
        <w:rPr>
          <w:rFonts w:eastAsia="Calibri" w:cs="Calibri"/>
        </w:rPr>
        <w:t xml:space="preserve"> college credits.</w:t>
      </w:r>
    </w:p>
    <w:p w14:paraId="45AB3CC8" w14:textId="77777777" w:rsidR="00370ACB" w:rsidRPr="002E5DDA" w:rsidRDefault="00370ACB" w:rsidP="00370ACB">
      <w:pPr>
        <w:pStyle w:val="ListParagraph"/>
        <w:autoSpaceDE w:val="0"/>
        <w:autoSpaceDN w:val="0"/>
        <w:adjustRightInd w:val="0"/>
        <w:spacing w:after="0" w:line="240" w:lineRule="auto"/>
        <w:ind w:firstLine="720"/>
        <w:rPr>
          <w:rFonts w:eastAsia="Calibri" w:cs="Calibri"/>
          <w:highlight w:val="yellow"/>
        </w:rPr>
      </w:pPr>
    </w:p>
    <w:p w14:paraId="16EADD29" w14:textId="326D870B" w:rsidR="00370ACB" w:rsidRPr="00FD41D2" w:rsidRDefault="00FD41D2" w:rsidP="00B624F9">
      <w:pPr>
        <w:pStyle w:val="ListParagraph"/>
        <w:numPr>
          <w:ilvl w:val="0"/>
          <w:numId w:val="22"/>
        </w:numPr>
        <w:autoSpaceDE w:val="0"/>
        <w:autoSpaceDN w:val="0"/>
        <w:adjustRightInd w:val="0"/>
        <w:spacing w:after="0" w:line="240" w:lineRule="auto"/>
        <w:ind w:right="720"/>
        <w:rPr>
          <w:rFonts w:eastAsia="Calibri" w:cs="Calibri"/>
        </w:rPr>
      </w:pPr>
      <w:r w:rsidRPr="00FD41D2">
        <w:rPr>
          <w:rFonts w:asciiTheme="minorHAnsi" w:eastAsia="Calibri" w:hAnsiTheme="minorHAnsi" w:cs="Arial"/>
        </w:rPr>
        <w:t>Gilmore</w:t>
      </w:r>
      <w:r w:rsidR="00370ACB" w:rsidRPr="00FD41D2">
        <w:rPr>
          <w:rFonts w:asciiTheme="minorHAnsi" w:eastAsia="Calibri" w:hAnsiTheme="minorHAnsi" w:cs="Arial"/>
        </w:rPr>
        <w:t xml:space="preserve">, </w:t>
      </w:r>
      <w:r w:rsidRPr="00FD41D2">
        <w:rPr>
          <w:rFonts w:asciiTheme="minorHAnsi" w:eastAsia="Calibri" w:hAnsiTheme="minorHAnsi" w:cs="Arial"/>
        </w:rPr>
        <w:t>David</w:t>
      </w:r>
      <w:r w:rsidR="00370ACB" w:rsidRPr="00FD41D2">
        <w:rPr>
          <w:rFonts w:asciiTheme="minorHAnsi" w:eastAsia="Calibri" w:hAnsiTheme="minorHAnsi" w:cs="Arial"/>
        </w:rPr>
        <w:t xml:space="preserve"> – </w:t>
      </w:r>
      <w:r w:rsidRPr="00FD41D2">
        <w:rPr>
          <w:rFonts w:asciiTheme="minorHAnsi" w:eastAsia="Calibri" w:hAnsiTheme="minorHAnsi" w:cs="Arial"/>
        </w:rPr>
        <w:t>Jail Academy</w:t>
      </w:r>
    </w:p>
    <w:p w14:paraId="4E46574E" w14:textId="1F344152" w:rsidR="00A6695F" w:rsidRPr="00FD41D2" w:rsidRDefault="00A6695F" w:rsidP="00A6695F">
      <w:pPr>
        <w:pStyle w:val="ListParagraph"/>
        <w:autoSpaceDE w:val="0"/>
        <w:autoSpaceDN w:val="0"/>
        <w:adjustRightInd w:val="0"/>
        <w:spacing w:after="0" w:line="240" w:lineRule="auto"/>
        <w:ind w:firstLine="720"/>
        <w:rPr>
          <w:rFonts w:eastAsia="Calibri" w:cs="Calibri"/>
        </w:rPr>
      </w:pPr>
      <w:r w:rsidRPr="00FD41D2">
        <w:rPr>
          <w:rFonts w:eastAsia="Calibri" w:cs="Calibri"/>
        </w:rPr>
        <w:t xml:space="preserve">Staff recommend a waiver </w:t>
      </w:r>
      <w:r w:rsidR="004013A3" w:rsidRPr="00FD41D2">
        <w:rPr>
          <w:rFonts w:eastAsia="Calibri" w:cs="Calibri"/>
        </w:rPr>
        <w:t>o</w:t>
      </w:r>
      <w:r w:rsidRPr="00FD41D2">
        <w:rPr>
          <w:rFonts w:eastAsia="Calibri" w:cs="Calibri"/>
        </w:rPr>
        <w:t xml:space="preserve">f </w:t>
      </w:r>
      <w:r w:rsidR="00FD41D2" w:rsidRPr="00FD41D2">
        <w:rPr>
          <w:rFonts w:eastAsia="Calibri" w:cs="Calibri"/>
        </w:rPr>
        <w:t>5</w:t>
      </w:r>
      <w:r w:rsidRPr="00FD41D2">
        <w:rPr>
          <w:rFonts w:eastAsia="Calibri" w:cs="Calibri"/>
        </w:rPr>
        <w:t xml:space="preserve"> college credits.</w:t>
      </w:r>
    </w:p>
    <w:p w14:paraId="03A004D2" w14:textId="77777777" w:rsidR="00A6695F" w:rsidRPr="002E5DDA" w:rsidRDefault="00A6695F" w:rsidP="00A6695F">
      <w:pPr>
        <w:pStyle w:val="ListParagraph"/>
        <w:autoSpaceDE w:val="0"/>
        <w:autoSpaceDN w:val="0"/>
        <w:adjustRightInd w:val="0"/>
        <w:spacing w:after="0" w:line="240" w:lineRule="auto"/>
        <w:ind w:firstLine="720"/>
        <w:rPr>
          <w:rFonts w:eastAsia="Calibri" w:cs="Calibri"/>
          <w:highlight w:val="yellow"/>
        </w:rPr>
      </w:pPr>
    </w:p>
    <w:p w14:paraId="43931962" w14:textId="531DB4EB" w:rsidR="00370ACB" w:rsidRPr="007607CD" w:rsidRDefault="007607CD" w:rsidP="00FD68A9">
      <w:pPr>
        <w:pStyle w:val="ListParagraph"/>
        <w:numPr>
          <w:ilvl w:val="0"/>
          <w:numId w:val="22"/>
        </w:numPr>
        <w:autoSpaceDE w:val="0"/>
        <w:autoSpaceDN w:val="0"/>
        <w:adjustRightInd w:val="0"/>
        <w:spacing w:after="0" w:line="240" w:lineRule="auto"/>
        <w:ind w:right="720"/>
        <w:rPr>
          <w:rFonts w:eastAsia="Calibri" w:cs="Calibri"/>
        </w:rPr>
      </w:pPr>
      <w:r w:rsidRPr="007607CD">
        <w:rPr>
          <w:rFonts w:asciiTheme="minorHAnsi" w:eastAsia="Calibri" w:hAnsiTheme="minorHAnsi" w:cs="Arial"/>
        </w:rPr>
        <w:t>Hill</w:t>
      </w:r>
      <w:r w:rsidR="00370ACB" w:rsidRPr="007607CD">
        <w:rPr>
          <w:rFonts w:asciiTheme="minorHAnsi" w:eastAsia="Calibri" w:hAnsiTheme="minorHAnsi" w:cs="Arial"/>
        </w:rPr>
        <w:t xml:space="preserve">, </w:t>
      </w:r>
      <w:r w:rsidRPr="007607CD">
        <w:rPr>
          <w:rFonts w:asciiTheme="minorHAnsi" w:eastAsia="Calibri" w:hAnsiTheme="minorHAnsi" w:cs="Arial"/>
        </w:rPr>
        <w:t>Michael</w:t>
      </w:r>
      <w:r w:rsidR="00370ACB" w:rsidRPr="007607CD">
        <w:rPr>
          <w:rFonts w:asciiTheme="minorHAnsi" w:eastAsia="Calibri" w:hAnsiTheme="minorHAnsi" w:cs="Arial"/>
        </w:rPr>
        <w:t xml:space="preserve"> – </w:t>
      </w:r>
      <w:r w:rsidR="00A44DC3" w:rsidRPr="007607CD">
        <w:rPr>
          <w:rFonts w:asciiTheme="minorHAnsi" w:eastAsia="Calibri" w:hAnsiTheme="minorHAnsi" w:cs="Arial"/>
        </w:rPr>
        <w:t>Military</w:t>
      </w:r>
    </w:p>
    <w:p w14:paraId="01BE81E7" w14:textId="7B8F5153" w:rsidR="00A6695F" w:rsidRPr="007607CD" w:rsidRDefault="00A6695F" w:rsidP="00A6695F">
      <w:pPr>
        <w:pStyle w:val="ListParagraph"/>
        <w:autoSpaceDE w:val="0"/>
        <w:autoSpaceDN w:val="0"/>
        <w:adjustRightInd w:val="0"/>
        <w:spacing w:after="0" w:line="240" w:lineRule="auto"/>
        <w:ind w:firstLine="720"/>
        <w:rPr>
          <w:rFonts w:eastAsia="Calibri" w:cs="Calibri"/>
        </w:rPr>
      </w:pPr>
      <w:r w:rsidRPr="007607CD">
        <w:rPr>
          <w:rFonts w:eastAsia="Calibri" w:cs="Calibri"/>
        </w:rPr>
        <w:t xml:space="preserve">Staff recommend a waiver </w:t>
      </w:r>
      <w:r w:rsidR="00990771" w:rsidRPr="007607CD">
        <w:rPr>
          <w:rFonts w:eastAsia="Calibri" w:cs="Calibri"/>
        </w:rPr>
        <w:t>o</w:t>
      </w:r>
      <w:r w:rsidRPr="007607CD">
        <w:rPr>
          <w:rFonts w:eastAsia="Calibri" w:cs="Calibri"/>
        </w:rPr>
        <w:t xml:space="preserve">f </w:t>
      </w:r>
      <w:r w:rsidR="007607CD" w:rsidRPr="007607CD">
        <w:rPr>
          <w:rFonts w:eastAsia="Calibri" w:cs="Calibri"/>
        </w:rPr>
        <w:t>22</w:t>
      </w:r>
      <w:r w:rsidRPr="007607CD">
        <w:rPr>
          <w:rFonts w:eastAsia="Calibri" w:cs="Calibri"/>
        </w:rPr>
        <w:t xml:space="preserve"> college credits.</w:t>
      </w:r>
    </w:p>
    <w:p w14:paraId="09C042E3" w14:textId="77777777" w:rsidR="00A6695F" w:rsidRPr="002E5DDA" w:rsidRDefault="00A6695F" w:rsidP="00A6695F">
      <w:pPr>
        <w:pStyle w:val="ListParagraph"/>
        <w:autoSpaceDE w:val="0"/>
        <w:autoSpaceDN w:val="0"/>
        <w:adjustRightInd w:val="0"/>
        <w:spacing w:after="0" w:line="240" w:lineRule="auto"/>
        <w:ind w:firstLine="720"/>
        <w:rPr>
          <w:rFonts w:eastAsia="Calibri" w:cs="Calibri"/>
          <w:highlight w:val="yellow"/>
        </w:rPr>
      </w:pPr>
    </w:p>
    <w:p w14:paraId="578C7308" w14:textId="48F9F526" w:rsidR="00370ACB" w:rsidRPr="009B3708" w:rsidRDefault="009B3708" w:rsidP="00FD68A9">
      <w:pPr>
        <w:pStyle w:val="ListParagraph"/>
        <w:numPr>
          <w:ilvl w:val="0"/>
          <w:numId w:val="22"/>
        </w:numPr>
        <w:autoSpaceDE w:val="0"/>
        <w:autoSpaceDN w:val="0"/>
        <w:adjustRightInd w:val="0"/>
        <w:spacing w:after="0" w:line="240" w:lineRule="auto"/>
        <w:ind w:right="720"/>
        <w:rPr>
          <w:rFonts w:eastAsia="Calibri" w:cs="Calibri"/>
        </w:rPr>
      </w:pPr>
      <w:r w:rsidRPr="009B3708">
        <w:rPr>
          <w:rFonts w:asciiTheme="minorHAnsi" w:eastAsia="Calibri" w:hAnsiTheme="minorHAnsi" w:cs="Arial"/>
        </w:rPr>
        <w:t>Leduc</w:t>
      </w:r>
      <w:r w:rsidR="00370ACB" w:rsidRPr="009B3708">
        <w:rPr>
          <w:rFonts w:asciiTheme="minorHAnsi" w:eastAsia="Calibri" w:hAnsiTheme="minorHAnsi" w:cs="Arial"/>
        </w:rPr>
        <w:t xml:space="preserve">, </w:t>
      </w:r>
      <w:r w:rsidRPr="009B3708">
        <w:rPr>
          <w:rFonts w:asciiTheme="minorHAnsi" w:eastAsia="Calibri" w:hAnsiTheme="minorHAnsi" w:cs="Arial"/>
        </w:rPr>
        <w:t>Eric</w:t>
      </w:r>
      <w:r w:rsidR="00370ACB" w:rsidRPr="009B3708">
        <w:rPr>
          <w:rFonts w:asciiTheme="minorHAnsi" w:eastAsia="Calibri" w:hAnsiTheme="minorHAnsi" w:cs="Arial"/>
        </w:rPr>
        <w:t xml:space="preserve"> – </w:t>
      </w:r>
      <w:r w:rsidR="00647B33" w:rsidRPr="009B3708">
        <w:rPr>
          <w:rFonts w:asciiTheme="minorHAnsi" w:eastAsia="Calibri" w:hAnsiTheme="minorHAnsi" w:cs="Arial"/>
        </w:rPr>
        <w:t>Military</w:t>
      </w:r>
    </w:p>
    <w:p w14:paraId="42DB86E2" w14:textId="383E99E8" w:rsidR="00A6695F" w:rsidRPr="009B3708" w:rsidRDefault="00A6695F" w:rsidP="00A6695F">
      <w:pPr>
        <w:pStyle w:val="ListParagraph"/>
        <w:autoSpaceDE w:val="0"/>
        <w:autoSpaceDN w:val="0"/>
        <w:adjustRightInd w:val="0"/>
        <w:spacing w:after="0" w:line="240" w:lineRule="auto"/>
        <w:ind w:firstLine="720"/>
        <w:rPr>
          <w:rFonts w:eastAsia="Calibri" w:cs="Calibri"/>
        </w:rPr>
      </w:pPr>
      <w:r w:rsidRPr="009B3708">
        <w:rPr>
          <w:rFonts w:eastAsia="Calibri" w:cs="Calibri"/>
        </w:rPr>
        <w:t xml:space="preserve">Staff recommend a waiver </w:t>
      </w:r>
      <w:r w:rsidR="00FC311E" w:rsidRPr="009B3708">
        <w:rPr>
          <w:rFonts w:eastAsia="Calibri" w:cs="Calibri"/>
        </w:rPr>
        <w:t>o</w:t>
      </w:r>
      <w:r w:rsidRPr="009B3708">
        <w:rPr>
          <w:rFonts w:eastAsia="Calibri" w:cs="Calibri"/>
        </w:rPr>
        <w:t xml:space="preserve">f </w:t>
      </w:r>
      <w:r w:rsidR="002303E3" w:rsidRPr="009B3708">
        <w:rPr>
          <w:rFonts w:eastAsia="Calibri" w:cs="Calibri"/>
        </w:rPr>
        <w:t>60</w:t>
      </w:r>
      <w:r w:rsidRPr="009B3708">
        <w:rPr>
          <w:rFonts w:eastAsia="Calibri" w:cs="Calibri"/>
        </w:rPr>
        <w:t xml:space="preserve"> college credits.</w:t>
      </w:r>
      <w:r w:rsidR="00A14633" w:rsidRPr="009B3708">
        <w:rPr>
          <w:rFonts w:eastAsia="Calibri" w:cs="Calibri"/>
        </w:rPr>
        <w:t xml:space="preserve"> </w:t>
      </w:r>
    </w:p>
    <w:p w14:paraId="4F858C2B" w14:textId="77777777" w:rsidR="00A6695F" w:rsidRPr="009B3708" w:rsidRDefault="00A6695F" w:rsidP="00A6695F">
      <w:pPr>
        <w:pStyle w:val="ListParagraph"/>
        <w:autoSpaceDE w:val="0"/>
        <w:autoSpaceDN w:val="0"/>
        <w:adjustRightInd w:val="0"/>
        <w:spacing w:after="0" w:line="240" w:lineRule="auto"/>
        <w:ind w:firstLine="720"/>
        <w:rPr>
          <w:rFonts w:eastAsia="Calibri" w:cs="Calibri"/>
        </w:rPr>
      </w:pPr>
    </w:p>
    <w:p w14:paraId="6AB210A2" w14:textId="7FBD6434" w:rsidR="00370ACB" w:rsidRPr="00CE4CA3" w:rsidRDefault="00CE4CA3" w:rsidP="00EE070B">
      <w:pPr>
        <w:pStyle w:val="ListParagraph"/>
        <w:numPr>
          <w:ilvl w:val="0"/>
          <w:numId w:val="22"/>
        </w:numPr>
        <w:autoSpaceDE w:val="0"/>
        <w:autoSpaceDN w:val="0"/>
        <w:adjustRightInd w:val="0"/>
        <w:spacing w:after="0" w:line="240" w:lineRule="auto"/>
        <w:ind w:right="720"/>
        <w:rPr>
          <w:rFonts w:eastAsia="Calibri" w:cs="Calibri"/>
        </w:rPr>
      </w:pPr>
      <w:r w:rsidRPr="00CE4CA3">
        <w:rPr>
          <w:rFonts w:asciiTheme="minorHAnsi" w:eastAsia="Calibri" w:hAnsiTheme="minorHAnsi" w:cs="Arial"/>
        </w:rPr>
        <w:t>Manthey</w:t>
      </w:r>
      <w:r w:rsidR="00370ACB" w:rsidRPr="00CE4CA3">
        <w:rPr>
          <w:rFonts w:asciiTheme="minorHAnsi" w:eastAsia="Calibri" w:hAnsiTheme="minorHAnsi" w:cs="Arial"/>
        </w:rPr>
        <w:t xml:space="preserve">, </w:t>
      </w:r>
      <w:r w:rsidRPr="00CE4CA3">
        <w:rPr>
          <w:rFonts w:asciiTheme="minorHAnsi" w:eastAsia="Calibri" w:hAnsiTheme="minorHAnsi" w:cs="Arial"/>
        </w:rPr>
        <w:t>Isaiah</w:t>
      </w:r>
      <w:r w:rsidR="00370ACB" w:rsidRPr="00CE4CA3">
        <w:rPr>
          <w:rFonts w:asciiTheme="minorHAnsi" w:eastAsia="Calibri" w:hAnsiTheme="minorHAnsi" w:cs="Arial"/>
        </w:rPr>
        <w:t xml:space="preserve"> – </w:t>
      </w:r>
      <w:r w:rsidRPr="00CE4CA3">
        <w:rPr>
          <w:rFonts w:asciiTheme="minorHAnsi" w:eastAsia="Calibri" w:hAnsiTheme="minorHAnsi" w:cs="Arial"/>
        </w:rPr>
        <w:t>Law Enforcement and Jail Academy</w:t>
      </w:r>
    </w:p>
    <w:p w14:paraId="2B9F3678" w14:textId="57CC1AD8" w:rsidR="00B846AF" w:rsidRPr="00CE4CA3" w:rsidRDefault="00B846AF" w:rsidP="00B846AF">
      <w:pPr>
        <w:pStyle w:val="ListParagraph"/>
        <w:autoSpaceDE w:val="0"/>
        <w:autoSpaceDN w:val="0"/>
        <w:adjustRightInd w:val="0"/>
        <w:spacing w:after="0" w:line="240" w:lineRule="auto"/>
        <w:ind w:left="1440" w:right="720"/>
        <w:rPr>
          <w:rFonts w:eastAsia="Calibri" w:cs="Calibri"/>
        </w:rPr>
      </w:pPr>
      <w:r w:rsidRPr="00CE4CA3">
        <w:rPr>
          <w:rFonts w:eastAsia="Calibri" w:cs="Calibri"/>
        </w:rPr>
        <w:t>Staff recommend</w:t>
      </w:r>
      <w:r w:rsidR="004014C3" w:rsidRPr="00CE4CA3">
        <w:rPr>
          <w:rFonts w:eastAsia="Calibri" w:cs="Calibri"/>
        </w:rPr>
        <w:t xml:space="preserve"> a waiver </w:t>
      </w:r>
      <w:r w:rsidR="00FE2D1D" w:rsidRPr="00CE4CA3">
        <w:rPr>
          <w:rFonts w:eastAsia="Calibri" w:cs="Calibri"/>
        </w:rPr>
        <w:t>o</w:t>
      </w:r>
      <w:r w:rsidR="004014C3" w:rsidRPr="00CE4CA3">
        <w:rPr>
          <w:rFonts w:eastAsia="Calibri" w:cs="Calibri"/>
        </w:rPr>
        <w:t xml:space="preserve">f </w:t>
      </w:r>
      <w:r w:rsidR="00CE4CA3" w:rsidRPr="00CE4CA3">
        <w:rPr>
          <w:rFonts w:eastAsia="Calibri" w:cs="Calibri"/>
        </w:rPr>
        <w:t>25</w:t>
      </w:r>
      <w:r w:rsidR="004014C3" w:rsidRPr="00CE4CA3">
        <w:rPr>
          <w:rFonts w:eastAsia="Calibri" w:cs="Calibri"/>
        </w:rPr>
        <w:t xml:space="preserve"> college credits.</w:t>
      </w:r>
    </w:p>
    <w:p w14:paraId="498795E5" w14:textId="77777777" w:rsidR="00B846AF" w:rsidRPr="002E5DDA" w:rsidRDefault="00B846AF" w:rsidP="00B846AF">
      <w:pPr>
        <w:pStyle w:val="ListParagraph"/>
        <w:autoSpaceDE w:val="0"/>
        <w:autoSpaceDN w:val="0"/>
        <w:adjustRightInd w:val="0"/>
        <w:spacing w:after="0" w:line="240" w:lineRule="auto"/>
        <w:ind w:left="1440" w:right="720"/>
        <w:rPr>
          <w:rFonts w:eastAsia="Calibri" w:cs="Calibri"/>
          <w:highlight w:val="yellow"/>
        </w:rPr>
      </w:pPr>
    </w:p>
    <w:p w14:paraId="34AA8DB2" w14:textId="07829BB3" w:rsidR="00B846AF" w:rsidRPr="00E83BE1" w:rsidRDefault="00E83BE1" w:rsidP="002C10BC">
      <w:pPr>
        <w:pStyle w:val="ListParagraph"/>
        <w:numPr>
          <w:ilvl w:val="0"/>
          <w:numId w:val="22"/>
        </w:numPr>
        <w:autoSpaceDE w:val="0"/>
        <w:autoSpaceDN w:val="0"/>
        <w:adjustRightInd w:val="0"/>
        <w:spacing w:after="0" w:line="240" w:lineRule="auto"/>
        <w:ind w:right="720"/>
        <w:rPr>
          <w:rFonts w:eastAsia="Calibri" w:cs="Calibri"/>
        </w:rPr>
      </w:pPr>
      <w:r w:rsidRPr="00E83BE1">
        <w:rPr>
          <w:rFonts w:eastAsia="Calibri" w:cs="Calibri"/>
        </w:rPr>
        <w:t>Martinez</w:t>
      </w:r>
      <w:r w:rsidR="004014C3" w:rsidRPr="00E83BE1">
        <w:rPr>
          <w:rFonts w:eastAsia="Calibri" w:cs="Calibri"/>
        </w:rPr>
        <w:t xml:space="preserve">, </w:t>
      </w:r>
      <w:r w:rsidRPr="00E83BE1">
        <w:rPr>
          <w:rFonts w:eastAsia="Calibri" w:cs="Calibri"/>
        </w:rPr>
        <w:t>Pablo</w:t>
      </w:r>
      <w:r w:rsidR="004014C3" w:rsidRPr="00E83BE1">
        <w:rPr>
          <w:rFonts w:asciiTheme="minorHAnsi" w:eastAsia="Calibri" w:hAnsiTheme="minorHAnsi" w:cs="Arial"/>
        </w:rPr>
        <w:t xml:space="preserve"> – </w:t>
      </w:r>
      <w:r w:rsidRPr="00E83BE1">
        <w:rPr>
          <w:rFonts w:asciiTheme="minorHAnsi" w:eastAsia="Calibri" w:hAnsiTheme="minorHAnsi" w:cs="Arial"/>
        </w:rPr>
        <w:t>Law Enforcement Academy</w:t>
      </w:r>
    </w:p>
    <w:p w14:paraId="31DEC961" w14:textId="2A357B4C" w:rsidR="002C10BC" w:rsidRPr="00E83BE1" w:rsidRDefault="002C10BC" w:rsidP="002C10BC">
      <w:pPr>
        <w:pStyle w:val="ListParagraph"/>
        <w:autoSpaceDE w:val="0"/>
        <w:autoSpaceDN w:val="0"/>
        <w:adjustRightInd w:val="0"/>
        <w:spacing w:after="0" w:line="240" w:lineRule="auto"/>
        <w:ind w:left="1440"/>
        <w:rPr>
          <w:rFonts w:eastAsia="Calibri" w:cs="Calibri"/>
        </w:rPr>
      </w:pPr>
      <w:r w:rsidRPr="00E83BE1">
        <w:rPr>
          <w:rFonts w:eastAsia="Calibri" w:cs="Calibri"/>
        </w:rPr>
        <w:t xml:space="preserve">Staff recommend a waiver </w:t>
      </w:r>
      <w:r w:rsidR="00C47F61" w:rsidRPr="00E83BE1">
        <w:rPr>
          <w:rFonts w:eastAsia="Calibri" w:cs="Calibri"/>
        </w:rPr>
        <w:t>o</w:t>
      </w:r>
      <w:r w:rsidRPr="00E83BE1">
        <w:rPr>
          <w:rFonts w:eastAsia="Calibri" w:cs="Calibri"/>
        </w:rPr>
        <w:t xml:space="preserve">f </w:t>
      </w:r>
      <w:r w:rsidR="00E83BE1" w:rsidRPr="00E83BE1">
        <w:rPr>
          <w:rFonts w:eastAsia="Calibri" w:cs="Calibri"/>
        </w:rPr>
        <w:t>20</w:t>
      </w:r>
      <w:r w:rsidRPr="00E83BE1">
        <w:rPr>
          <w:rFonts w:eastAsia="Calibri" w:cs="Calibri"/>
        </w:rPr>
        <w:t xml:space="preserve"> college credits.</w:t>
      </w:r>
    </w:p>
    <w:p w14:paraId="173DF921" w14:textId="77777777" w:rsidR="008F4EE6" w:rsidRPr="002E5DDA" w:rsidRDefault="008F4EE6" w:rsidP="002C10BC">
      <w:pPr>
        <w:pStyle w:val="ListParagraph"/>
        <w:autoSpaceDE w:val="0"/>
        <w:autoSpaceDN w:val="0"/>
        <w:adjustRightInd w:val="0"/>
        <w:spacing w:after="0" w:line="240" w:lineRule="auto"/>
        <w:ind w:left="1440"/>
        <w:rPr>
          <w:rFonts w:eastAsia="Calibri" w:cs="Calibri"/>
          <w:highlight w:val="yellow"/>
        </w:rPr>
      </w:pPr>
    </w:p>
    <w:p w14:paraId="66D1CFE6" w14:textId="343DCF5F" w:rsidR="008F4EE6" w:rsidRPr="00CE7358" w:rsidRDefault="00CE7358" w:rsidP="008F4EE6">
      <w:pPr>
        <w:pStyle w:val="ListParagraph"/>
        <w:numPr>
          <w:ilvl w:val="0"/>
          <w:numId w:val="22"/>
        </w:numPr>
        <w:autoSpaceDE w:val="0"/>
        <w:autoSpaceDN w:val="0"/>
        <w:adjustRightInd w:val="0"/>
        <w:spacing w:after="0" w:line="240" w:lineRule="auto"/>
        <w:ind w:right="720"/>
        <w:rPr>
          <w:rFonts w:eastAsia="Calibri" w:cs="Calibri"/>
        </w:rPr>
      </w:pPr>
      <w:r w:rsidRPr="00CE7358">
        <w:rPr>
          <w:rFonts w:eastAsia="Calibri" w:cs="Calibri"/>
        </w:rPr>
        <w:t>McHale-McFarlin</w:t>
      </w:r>
      <w:r w:rsidR="008F4EE6" w:rsidRPr="00CE7358">
        <w:rPr>
          <w:rFonts w:eastAsia="Calibri" w:cs="Calibri"/>
        </w:rPr>
        <w:t xml:space="preserve">, </w:t>
      </w:r>
      <w:r w:rsidRPr="00CE7358">
        <w:rPr>
          <w:rFonts w:eastAsia="Calibri" w:cs="Calibri"/>
        </w:rPr>
        <w:t>Anthony</w:t>
      </w:r>
      <w:r w:rsidR="008F4EE6" w:rsidRPr="00CE7358">
        <w:rPr>
          <w:rFonts w:asciiTheme="minorHAnsi" w:eastAsia="Calibri" w:hAnsiTheme="minorHAnsi" w:cs="Arial"/>
        </w:rPr>
        <w:t xml:space="preserve"> – </w:t>
      </w:r>
      <w:r w:rsidRPr="00CE7358">
        <w:rPr>
          <w:rFonts w:asciiTheme="minorHAnsi" w:eastAsia="Calibri" w:hAnsiTheme="minorHAnsi" w:cs="Arial"/>
        </w:rPr>
        <w:t>Military</w:t>
      </w:r>
    </w:p>
    <w:p w14:paraId="1A218F69" w14:textId="42900C74" w:rsidR="008F4EE6" w:rsidRPr="00CE7358" w:rsidRDefault="008F4EE6" w:rsidP="008F4EE6">
      <w:pPr>
        <w:pStyle w:val="ListParagraph"/>
        <w:autoSpaceDE w:val="0"/>
        <w:autoSpaceDN w:val="0"/>
        <w:adjustRightInd w:val="0"/>
        <w:spacing w:after="0" w:line="240" w:lineRule="auto"/>
        <w:ind w:left="1440"/>
        <w:rPr>
          <w:rFonts w:eastAsia="Calibri" w:cs="Calibri"/>
        </w:rPr>
      </w:pPr>
      <w:r w:rsidRPr="00CE7358">
        <w:rPr>
          <w:rFonts w:eastAsia="Calibri" w:cs="Calibri"/>
        </w:rPr>
        <w:t xml:space="preserve">Staff recommend a waiver </w:t>
      </w:r>
      <w:r w:rsidR="00FA7A84" w:rsidRPr="00CE7358">
        <w:rPr>
          <w:rFonts w:eastAsia="Calibri" w:cs="Calibri"/>
        </w:rPr>
        <w:t>o</w:t>
      </w:r>
      <w:r w:rsidRPr="00CE7358">
        <w:rPr>
          <w:rFonts w:eastAsia="Calibri" w:cs="Calibri"/>
        </w:rPr>
        <w:t xml:space="preserve">f </w:t>
      </w:r>
      <w:r w:rsidR="00CE7358" w:rsidRPr="00CE7358">
        <w:rPr>
          <w:rFonts w:eastAsia="Calibri" w:cs="Calibri"/>
        </w:rPr>
        <w:t>18</w:t>
      </w:r>
      <w:r w:rsidRPr="00CE7358">
        <w:rPr>
          <w:rFonts w:eastAsia="Calibri" w:cs="Calibri"/>
        </w:rPr>
        <w:t xml:space="preserve"> college credits.</w:t>
      </w:r>
    </w:p>
    <w:p w14:paraId="26F973F3" w14:textId="77777777" w:rsidR="002C10BC" w:rsidRDefault="002C10BC" w:rsidP="002C10BC">
      <w:pPr>
        <w:pStyle w:val="ListParagraph"/>
        <w:autoSpaceDE w:val="0"/>
        <w:autoSpaceDN w:val="0"/>
        <w:adjustRightInd w:val="0"/>
        <w:spacing w:after="0" w:line="240" w:lineRule="auto"/>
        <w:ind w:left="1440" w:right="720"/>
        <w:rPr>
          <w:rFonts w:eastAsia="Calibri" w:cs="Calibri"/>
          <w:highlight w:val="yellow"/>
        </w:rPr>
      </w:pPr>
    </w:p>
    <w:p w14:paraId="764C29BF" w14:textId="10110945" w:rsidR="009E2F0E" w:rsidRPr="00686460" w:rsidRDefault="00686460" w:rsidP="009E2F0E">
      <w:pPr>
        <w:pStyle w:val="ListParagraph"/>
        <w:numPr>
          <w:ilvl w:val="0"/>
          <w:numId w:val="22"/>
        </w:numPr>
        <w:autoSpaceDE w:val="0"/>
        <w:autoSpaceDN w:val="0"/>
        <w:adjustRightInd w:val="0"/>
        <w:spacing w:after="0" w:line="240" w:lineRule="auto"/>
        <w:ind w:right="720"/>
        <w:rPr>
          <w:rFonts w:eastAsia="Calibri" w:cs="Calibri"/>
        </w:rPr>
      </w:pPr>
      <w:r w:rsidRPr="00686460">
        <w:rPr>
          <w:rFonts w:eastAsia="Calibri" w:cs="Calibri"/>
        </w:rPr>
        <w:t>Meinert</w:t>
      </w:r>
      <w:r w:rsidR="009E2F0E" w:rsidRPr="00686460">
        <w:rPr>
          <w:rFonts w:eastAsia="Calibri" w:cs="Calibri"/>
        </w:rPr>
        <w:t xml:space="preserve">, </w:t>
      </w:r>
      <w:r w:rsidRPr="00686460">
        <w:rPr>
          <w:rFonts w:eastAsia="Calibri" w:cs="Calibri"/>
        </w:rPr>
        <w:t>Jared</w:t>
      </w:r>
      <w:r w:rsidR="009E2F0E" w:rsidRPr="00686460">
        <w:rPr>
          <w:rFonts w:asciiTheme="minorHAnsi" w:eastAsia="Calibri" w:hAnsiTheme="minorHAnsi" w:cs="Arial"/>
        </w:rPr>
        <w:t xml:space="preserve"> – </w:t>
      </w:r>
      <w:r w:rsidRPr="00686460">
        <w:rPr>
          <w:rFonts w:asciiTheme="minorHAnsi" w:eastAsia="Calibri" w:hAnsiTheme="minorHAnsi" w:cs="Arial"/>
        </w:rPr>
        <w:t>Military</w:t>
      </w:r>
    </w:p>
    <w:p w14:paraId="62EA7ED1" w14:textId="6BA55965" w:rsidR="009E2F0E" w:rsidRPr="00686460" w:rsidRDefault="009E2F0E" w:rsidP="009E2F0E">
      <w:pPr>
        <w:pStyle w:val="ListParagraph"/>
        <w:autoSpaceDE w:val="0"/>
        <w:autoSpaceDN w:val="0"/>
        <w:adjustRightInd w:val="0"/>
        <w:spacing w:after="0" w:line="240" w:lineRule="auto"/>
        <w:ind w:left="1440"/>
        <w:rPr>
          <w:rFonts w:eastAsia="Calibri" w:cs="Calibri"/>
        </w:rPr>
      </w:pPr>
      <w:r w:rsidRPr="00686460">
        <w:rPr>
          <w:rFonts w:eastAsia="Calibri" w:cs="Calibri"/>
        </w:rPr>
        <w:t xml:space="preserve">Staff recommend a waiver of </w:t>
      </w:r>
      <w:r w:rsidR="00686460" w:rsidRPr="00686460">
        <w:rPr>
          <w:rFonts w:eastAsia="Calibri" w:cs="Calibri"/>
        </w:rPr>
        <w:t>60</w:t>
      </w:r>
      <w:r w:rsidRPr="00686460">
        <w:rPr>
          <w:rFonts w:eastAsia="Calibri" w:cs="Calibri"/>
        </w:rPr>
        <w:t xml:space="preserve"> college credits.</w:t>
      </w:r>
    </w:p>
    <w:p w14:paraId="7D4EAF2C" w14:textId="77777777" w:rsidR="009E2F0E"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0E3EC96C" w14:textId="231F0CA9" w:rsidR="009E2F0E" w:rsidRPr="00227967" w:rsidRDefault="00227967" w:rsidP="009E2F0E">
      <w:pPr>
        <w:pStyle w:val="ListParagraph"/>
        <w:numPr>
          <w:ilvl w:val="0"/>
          <w:numId w:val="22"/>
        </w:numPr>
        <w:autoSpaceDE w:val="0"/>
        <w:autoSpaceDN w:val="0"/>
        <w:adjustRightInd w:val="0"/>
        <w:spacing w:after="0" w:line="240" w:lineRule="auto"/>
        <w:ind w:right="720"/>
        <w:rPr>
          <w:rFonts w:eastAsia="Calibri" w:cs="Calibri"/>
        </w:rPr>
      </w:pPr>
      <w:r w:rsidRPr="00227967">
        <w:rPr>
          <w:rFonts w:eastAsia="Calibri" w:cs="Calibri"/>
        </w:rPr>
        <w:t>Mueller</w:t>
      </w:r>
      <w:r w:rsidR="009E2F0E" w:rsidRPr="00227967">
        <w:rPr>
          <w:rFonts w:eastAsia="Calibri" w:cs="Calibri"/>
        </w:rPr>
        <w:t xml:space="preserve">, </w:t>
      </w:r>
      <w:r w:rsidRPr="00227967">
        <w:rPr>
          <w:rFonts w:eastAsia="Calibri" w:cs="Calibri"/>
        </w:rPr>
        <w:t>TJ</w:t>
      </w:r>
      <w:r w:rsidR="009E2F0E" w:rsidRPr="00227967">
        <w:rPr>
          <w:rFonts w:asciiTheme="minorHAnsi" w:eastAsia="Calibri" w:hAnsiTheme="minorHAnsi" w:cs="Arial"/>
        </w:rPr>
        <w:t xml:space="preserve"> – Law Enforcement Academy</w:t>
      </w:r>
    </w:p>
    <w:p w14:paraId="19C1EB16" w14:textId="601D2CE1" w:rsidR="009E2F0E" w:rsidRPr="00227967" w:rsidRDefault="009E2F0E" w:rsidP="009E2F0E">
      <w:pPr>
        <w:pStyle w:val="ListParagraph"/>
        <w:autoSpaceDE w:val="0"/>
        <w:autoSpaceDN w:val="0"/>
        <w:adjustRightInd w:val="0"/>
        <w:spacing w:after="0" w:line="240" w:lineRule="auto"/>
        <w:ind w:left="1440"/>
        <w:rPr>
          <w:rFonts w:eastAsia="Calibri" w:cs="Calibri"/>
        </w:rPr>
      </w:pPr>
      <w:r w:rsidRPr="00227967">
        <w:rPr>
          <w:rFonts w:eastAsia="Calibri" w:cs="Calibri"/>
        </w:rPr>
        <w:t>Staff recommend a waiver of 2</w:t>
      </w:r>
      <w:r w:rsidR="00227967" w:rsidRPr="00227967">
        <w:rPr>
          <w:rFonts w:eastAsia="Calibri" w:cs="Calibri"/>
        </w:rPr>
        <w:t>0</w:t>
      </w:r>
      <w:r w:rsidRPr="00227967">
        <w:rPr>
          <w:rFonts w:eastAsia="Calibri" w:cs="Calibri"/>
        </w:rPr>
        <w:t xml:space="preserve"> college credits.</w:t>
      </w:r>
    </w:p>
    <w:p w14:paraId="624FBE1E" w14:textId="77777777" w:rsidR="009E2F0E"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47A8D92B" w14:textId="59A885AA" w:rsidR="009E2F0E" w:rsidRPr="006D6726" w:rsidRDefault="006D6726" w:rsidP="009E2F0E">
      <w:pPr>
        <w:pStyle w:val="ListParagraph"/>
        <w:numPr>
          <w:ilvl w:val="0"/>
          <w:numId w:val="22"/>
        </w:numPr>
        <w:autoSpaceDE w:val="0"/>
        <w:autoSpaceDN w:val="0"/>
        <w:adjustRightInd w:val="0"/>
        <w:spacing w:after="0" w:line="240" w:lineRule="auto"/>
        <w:ind w:right="720"/>
        <w:rPr>
          <w:rFonts w:eastAsia="Calibri" w:cs="Calibri"/>
        </w:rPr>
      </w:pPr>
      <w:r w:rsidRPr="006D6726">
        <w:rPr>
          <w:rFonts w:eastAsia="Calibri" w:cs="Calibri"/>
        </w:rPr>
        <w:t>Pecoraro</w:t>
      </w:r>
      <w:r w:rsidR="009E2F0E" w:rsidRPr="006D6726">
        <w:rPr>
          <w:rFonts w:eastAsia="Calibri" w:cs="Calibri"/>
        </w:rPr>
        <w:t>, Dan</w:t>
      </w:r>
      <w:r w:rsidRPr="006D6726">
        <w:rPr>
          <w:rFonts w:eastAsia="Calibri" w:cs="Calibri"/>
        </w:rPr>
        <w:t>i</w:t>
      </w:r>
      <w:r w:rsidR="009E2F0E" w:rsidRPr="006D6726">
        <w:rPr>
          <w:rFonts w:eastAsia="Calibri" w:cs="Calibri"/>
        </w:rPr>
        <w:t>e</w:t>
      </w:r>
      <w:r w:rsidRPr="006D6726">
        <w:rPr>
          <w:rFonts w:eastAsia="Calibri" w:cs="Calibri"/>
        </w:rPr>
        <w:t>l</w:t>
      </w:r>
      <w:r w:rsidR="009E2F0E" w:rsidRPr="006D6726">
        <w:rPr>
          <w:rFonts w:asciiTheme="minorHAnsi" w:eastAsia="Calibri" w:hAnsiTheme="minorHAnsi" w:cs="Arial"/>
        </w:rPr>
        <w:t xml:space="preserve"> – </w:t>
      </w:r>
      <w:r w:rsidRPr="006D6726">
        <w:rPr>
          <w:rFonts w:asciiTheme="minorHAnsi" w:eastAsia="Calibri" w:hAnsiTheme="minorHAnsi" w:cs="Arial"/>
        </w:rPr>
        <w:t>Military</w:t>
      </w:r>
    </w:p>
    <w:p w14:paraId="33A01991" w14:textId="6BC35674" w:rsidR="009E2F0E" w:rsidRPr="006D6726" w:rsidRDefault="009E2F0E" w:rsidP="009E2F0E">
      <w:pPr>
        <w:pStyle w:val="ListParagraph"/>
        <w:autoSpaceDE w:val="0"/>
        <w:autoSpaceDN w:val="0"/>
        <w:adjustRightInd w:val="0"/>
        <w:spacing w:after="0" w:line="240" w:lineRule="auto"/>
        <w:ind w:left="1440"/>
        <w:rPr>
          <w:rFonts w:eastAsia="Calibri" w:cs="Calibri"/>
        </w:rPr>
      </w:pPr>
      <w:r w:rsidRPr="006D6726">
        <w:rPr>
          <w:rFonts w:eastAsia="Calibri" w:cs="Calibri"/>
        </w:rPr>
        <w:t>Staff recommend a waiver of 2</w:t>
      </w:r>
      <w:r w:rsidR="006D6726" w:rsidRPr="006D6726">
        <w:rPr>
          <w:rFonts w:eastAsia="Calibri" w:cs="Calibri"/>
        </w:rPr>
        <w:t>6</w:t>
      </w:r>
      <w:r w:rsidRPr="006D6726">
        <w:rPr>
          <w:rFonts w:eastAsia="Calibri" w:cs="Calibri"/>
        </w:rPr>
        <w:t xml:space="preserve"> college credits.</w:t>
      </w:r>
    </w:p>
    <w:p w14:paraId="578D51A1" w14:textId="77777777" w:rsidR="009E2F0E"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715A646A" w14:textId="45521090" w:rsidR="009E2F0E" w:rsidRPr="00E63DB6" w:rsidRDefault="00E63DB6" w:rsidP="009E2F0E">
      <w:pPr>
        <w:pStyle w:val="ListParagraph"/>
        <w:numPr>
          <w:ilvl w:val="0"/>
          <w:numId w:val="22"/>
        </w:numPr>
        <w:autoSpaceDE w:val="0"/>
        <w:autoSpaceDN w:val="0"/>
        <w:adjustRightInd w:val="0"/>
        <w:spacing w:after="0" w:line="240" w:lineRule="auto"/>
        <w:ind w:right="720"/>
        <w:rPr>
          <w:rFonts w:eastAsia="Calibri" w:cs="Calibri"/>
        </w:rPr>
      </w:pPr>
      <w:r w:rsidRPr="00E63DB6">
        <w:rPr>
          <w:rFonts w:eastAsia="Calibri" w:cs="Calibri"/>
        </w:rPr>
        <w:lastRenderedPageBreak/>
        <w:t>Piskula</w:t>
      </w:r>
      <w:r w:rsidR="009E2F0E" w:rsidRPr="00E63DB6">
        <w:rPr>
          <w:rFonts w:eastAsia="Calibri" w:cs="Calibri"/>
        </w:rPr>
        <w:t xml:space="preserve">, </w:t>
      </w:r>
      <w:r w:rsidRPr="00E63DB6">
        <w:rPr>
          <w:rFonts w:eastAsia="Calibri" w:cs="Calibri"/>
        </w:rPr>
        <w:t>Michael</w:t>
      </w:r>
      <w:r w:rsidR="009E2F0E" w:rsidRPr="00E63DB6">
        <w:rPr>
          <w:rFonts w:asciiTheme="minorHAnsi" w:eastAsia="Calibri" w:hAnsiTheme="minorHAnsi" w:cs="Arial"/>
        </w:rPr>
        <w:t xml:space="preserve"> – </w:t>
      </w:r>
      <w:r w:rsidRPr="00E63DB6">
        <w:rPr>
          <w:rFonts w:asciiTheme="minorHAnsi" w:eastAsia="Calibri" w:hAnsiTheme="minorHAnsi" w:cs="Arial"/>
        </w:rPr>
        <w:t>Military</w:t>
      </w:r>
    </w:p>
    <w:p w14:paraId="33CB38A9" w14:textId="1ED9B45B" w:rsidR="009E2F0E" w:rsidRPr="00E63DB6" w:rsidRDefault="009E2F0E" w:rsidP="009E2F0E">
      <w:pPr>
        <w:pStyle w:val="ListParagraph"/>
        <w:autoSpaceDE w:val="0"/>
        <w:autoSpaceDN w:val="0"/>
        <w:adjustRightInd w:val="0"/>
        <w:spacing w:after="0" w:line="240" w:lineRule="auto"/>
        <w:ind w:left="1440"/>
        <w:rPr>
          <w:rFonts w:eastAsia="Calibri" w:cs="Calibri"/>
        </w:rPr>
      </w:pPr>
      <w:r w:rsidRPr="00E63DB6">
        <w:rPr>
          <w:rFonts w:eastAsia="Calibri" w:cs="Calibri"/>
        </w:rPr>
        <w:t xml:space="preserve">Staff recommend a waiver of </w:t>
      </w:r>
      <w:r w:rsidR="00E63DB6" w:rsidRPr="00E63DB6">
        <w:rPr>
          <w:rFonts w:eastAsia="Calibri" w:cs="Calibri"/>
        </w:rPr>
        <w:t>9</w:t>
      </w:r>
      <w:r w:rsidRPr="00E63DB6">
        <w:rPr>
          <w:rFonts w:eastAsia="Calibri" w:cs="Calibri"/>
        </w:rPr>
        <w:t xml:space="preserve"> college credits.</w:t>
      </w:r>
    </w:p>
    <w:p w14:paraId="791A9404" w14:textId="77777777" w:rsidR="009E2F0E"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0E5E8790" w14:textId="0B33BCBD" w:rsidR="009E2F0E" w:rsidRPr="001139F8" w:rsidRDefault="001139F8" w:rsidP="009E2F0E">
      <w:pPr>
        <w:pStyle w:val="ListParagraph"/>
        <w:numPr>
          <w:ilvl w:val="0"/>
          <w:numId w:val="22"/>
        </w:numPr>
        <w:autoSpaceDE w:val="0"/>
        <w:autoSpaceDN w:val="0"/>
        <w:adjustRightInd w:val="0"/>
        <w:spacing w:after="0" w:line="240" w:lineRule="auto"/>
        <w:ind w:right="720"/>
        <w:rPr>
          <w:rFonts w:eastAsia="Calibri" w:cs="Calibri"/>
        </w:rPr>
      </w:pPr>
      <w:proofErr w:type="spellStart"/>
      <w:r w:rsidRPr="001139F8">
        <w:rPr>
          <w:rFonts w:eastAsia="Calibri" w:cs="Calibri"/>
        </w:rPr>
        <w:t>Riverdaumbaumel</w:t>
      </w:r>
      <w:proofErr w:type="spellEnd"/>
      <w:r w:rsidR="009E2F0E" w:rsidRPr="001139F8">
        <w:rPr>
          <w:rFonts w:eastAsia="Calibri" w:cs="Calibri"/>
        </w:rPr>
        <w:t xml:space="preserve">, </w:t>
      </w:r>
      <w:proofErr w:type="spellStart"/>
      <w:r w:rsidRPr="001139F8">
        <w:rPr>
          <w:rFonts w:eastAsia="Calibri" w:cs="Calibri"/>
        </w:rPr>
        <w:t>Konlean</w:t>
      </w:r>
      <w:proofErr w:type="spellEnd"/>
      <w:r w:rsidR="009E2F0E" w:rsidRPr="001139F8">
        <w:rPr>
          <w:rFonts w:asciiTheme="minorHAnsi" w:eastAsia="Calibri" w:hAnsiTheme="minorHAnsi" w:cs="Arial"/>
        </w:rPr>
        <w:t xml:space="preserve"> – </w:t>
      </w:r>
      <w:r w:rsidRPr="001139F8">
        <w:rPr>
          <w:rFonts w:asciiTheme="minorHAnsi" w:eastAsia="Calibri" w:hAnsiTheme="minorHAnsi" w:cs="Arial"/>
        </w:rPr>
        <w:t>Military</w:t>
      </w:r>
    </w:p>
    <w:p w14:paraId="5B83515D" w14:textId="0E9EA2F6" w:rsidR="009E2F0E" w:rsidRPr="001139F8" w:rsidRDefault="009E2F0E" w:rsidP="009E2F0E">
      <w:pPr>
        <w:pStyle w:val="ListParagraph"/>
        <w:autoSpaceDE w:val="0"/>
        <w:autoSpaceDN w:val="0"/>
        <w:adjustRightInd w:val="0"/>
        <w:spacing w:after="0" w:line="240" w:lineRule="auto"/>
        <w:ind w:left="1440"/>
        <w:rPr>
          <w:rFonts w:eastAsia="Calibri" w:cs="Calibri"/>
        </w:rPr>
      </w:pPr>
      <w:r w:rsidRPr="001139F8">
        <w:rPr>
          <w:rFonts w:eastAsia="Calibri" w:cs="Calibri"/>
        </w:rPr>
        <w:t xml:space="preserve">Staff recommend a waiver of </w:t>
      </w:r>
      <w:r w:rsidR="001139F8" w:rsidRPr="001139F8">
        <w:rPr>
          <w:rFonts w:eastAsia="Calibri" w:cs="Calibri"/>
        </w:rPr>
        <w:t>60</w:t>
      </w:r>
      <w:r w:rsidRPr="001139F8">
        <w:rPr>
          <w:rFonts w:eastAsia="Calibri" w:cs="Calibri"/>
        </w:rPr>
        <w:t xml:space="preserve"> college credits.</w:t>
      </w:r>
    </w:p>
    <w:p w14:paraId="43765653" w14:textId="77777777" w:rsidR="009E2F0E"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6B9B0A80" w14:textId="2D5A7627" w:rsidR="009E2F0E" w:rsidRPr="008D2544" w:rsidRDefault="008D2544" w:rsidP="009E2F0E">
      <w:pPr>
        <w:pStyle w:val="ListParagraph"/>
        <w:numPr>
          <w:ilvl w:val="0"/>
          <w:numId w:val="22"/>
        </w:numPr>
        <w:autoSpaceDE w:val="0"/>
        <w:autoSpaceDN w:val="0"/>
        <w:adjustRightInd w:val="0"/>
        <w:spacing w:after="0" w:line="240" w:lineRule="auto"/>
        <w:ind w:right="720"/>
        <w:rPr>
          <w:rFonts w:eastAsia="Calibri" w:cs="Calibri"/>
        </w:rPr>
      </w:pPr>
      <w:r w:rsidRPr="008D2544">
        <w:rPr>
          <w:rFonts w:eastAsia="Calibri" w:cs="Calibri"/>
        </w:rPr>
        <w:t>Wilson</w:t>
      </w:r>
      <w:r w:rsidR="009E2F0E" w:rsidRPr="008D2544">
        <w:rPr>
          <w:rFonts w:eastAsia="Calibri" w:cs="Calibri"/>
        </w:rPr>
        <w:t xml:space="preserve">, </w:t>
      </w:r>
      <w:r w:rsidRPr="008D2544">
        <w:rPr>
          <w:rFonts w:eastAsia="Calibri" w:cs="Calibri"/>
        </w:rPr>
        <w:t>Jamar</w:t>
      </w:r>
      <w:r w:rsidR="009E2F0E" w:rsidRPr="008D2544">
        <w:rPr>
          <w:rFonts w:asciiTheme="minorHAnsi" w:eastAsia="Calibri" w:hAnsiTheme="minorHAnsi" w:cs="Arial"/>
        </w:rPr>
        <w:t xml:space="preserve"> – </w:t>
      </w:r>
      <w:r w:rsidRPr="008D2544">
        <w:rPr>
          <w:rFonts w:asciiTheme="minorHAnsi" w:eastAsia="Calibri" w:hAnsiTheme="minorHAnsi" w:cs="Arial"/>
        </w:rPr>
        <w:t>Military</w:t>
      </w:r>
    </w:p>
    <w:p w14:paraId="35EEBA00" w14:textId="603F733C" w:rsidR="009E2F0E" w:rsidRPr="008D2544" w:rsidRDefault="009E2F0E" w:rsidP="009E2F0E">
      <w:pPr>
        <w:pStyle w:val="ListParagraph"/>
        <w:autoSpaceDE w:val="0"/>
        <w:autoSpaceDN w:val="0"/>
        <w:adjustRightInd w:val="0"/>
        <w:spacing w:after="0" w:line="240" w:lineRule="auto"/>
        <w:ind w:left="1440"/>
        <w:rPr>
          <w:rFonts w:eastAsia="Calibri" w:cs="Calibri"/>
        </w:rPr>
      </w:pPr>
      <w:r w:rsidRPr="008D2544">
        <w:rPr>
          <w:rFonts w:eastAsia="Calibri" w:cs="Calibri"/>
        </w:rPr>
        <w:t xml:space="preserve">Staff recommend a waiver of </w:t>
      </w:r>
      <w:r w:rsidR="008D2544" w:rsidRPr="008D2544">
        <w:rPr>
          <w:rFonts w:eastAsia="Calibri" w:cs="Calibri"/>
        </w:rPr>
        <w:t>18</w:t>
      </w:r>
      <w:r w:rsidRPr="008D2544">
        <w:rPr>
          <w:rFonts w:eastAsia="Calibri" w:cs="Calibri"/>
        </w:rPr>
        <w:t xml:space="preserve"> college credits.</w:t>
      </w:r>
    </w:p>
    <w:p w14:paraId="15816143" w14:textId="77777777" w:rsidR="009E2F0E" w:rsidRPr="002E5DDA" w:rsidRDefault="009E2F0E" w:rsidP="002C10BC">
      <w:pPr>
        <w:pStyle w:val="ListParagraph"/>
        <w:autoSpaceDE w:val="0"/>
        <w:autoSpaceDN w:val="0"/>
        <w:adjustRightInd w:val="0"/>
        <w:spacing w:after="0" w:line="240" w:lineRule="auto"/>
        <w:ind w:left="1440" w:right="720"/>
        <w:rPr>
          <w:rFonts w:eastAsia="Calibri" w:cs="Calibri"/>
          <w:highlight w:val="yellow"/>
        </w:rPr>
      </w:pPr>
    </w:p>
    <w:p w14:paraId="3FA635CD" w14:textId="45C2CF1E" w:rsidR="00CE28BF" w:rsidRDefault="00D72356" w:rsidP="00BE763C">
      <w:pPr>
        <w:autoSpaceDE w:val="0"/>
        <w:autoSpaceDN w:val="0"/>
        <w:adjustRightInd w:val="0"/>
        <w:spacing w:after="0" w:line="240" w:lineRule="auto"/>
        <w:ind w:left="360"/>
        <w:rPr>
          <w:rFonts w:asciiTheme="minorHAnsi" w:eastAsia="Calibri" w:hAnsiTheme="minorHAnsi" w:cs="Arial"/>
          <w:bCs/>
        </w:rPr>
      </w:pPr>
      <w:r w:rsidRPr="00D72356">
        <w:rPr>
          <w:rFonts w:eastAsia="Calibri" w:cs="Calibri"/>
        </w:rPr>
        <w:t xml:space="preserve">Discussion: </w:t>
      </w:r>
      <w:bookmarkStart w:id="3" w:name="_Hlk222933887"/>
      <w:r>
        <w:rPr>
          <w:rFonts w:eastAsia="Calibri" w:cs="Calibri"/>
        </w:rPr>
        <w:t xml:space="preserve">Kyle </w:t>
      </w:r>
      <w:r w:rsidRPr="00E62ADF">
        <w:rPr>
          <w:rFonts w:asciiTheme="minorHAnsi" w:eastAsia="Calibri" w:hAnsiTheme="minorHAnsi" w:cs="Arial"/>
        </w:rPr>
        <w:t>Abegglen</w:t>
      </w:r>
      <w:r>
        <w:rPr>
          <w:rFonts w:asciiTheme="minorHAnsi" w:eastAsia="Calibri" w:hAnsiTheme="minorHAnsi" w:cs="Arial"/>
        </w:rPr>
        <w:t xml:space="preserve"> </w:t>
      </w:r>
      <w:bookmarkEnd w:id="3"/>
      <w:r>
        <w:rPr>
          <w:rFonts w:asciiTheme="minorHAnsi" w:eastAsia="Calibri" w:hAnsiTheme="minorHAnsi" w:cs="Arial"/>
        </w:rPr>
        <w:t>told Todd Delain that he withdr</w:t>
      </w:r>
      <w:r w:rsidR="00B234D8">
        <w:rPr>
          <w:rFonts w:asciiTheme="minorHAnsi" w:eastAsia="Calibri" w:hAnsiTheme="minorHAnsi" w:cs="Arial"/>
        </w:rPr>
        <w:t>ew</w:t>
      </w:r>
      <w:r>
        <w:rPr>
          <w:rFonts w:asciiTheme="minorHAnsi" w:eastAsia="Calibri" w:hAnsiTheme="minorHAnsi" w:cs="Arial"/>
        </w:rPr>
        <w:t xml:space="preserve"> his waiver request.</w:t>
      </w:r>
      <w:r w:rsidR="00BC0B76">
        <w:rPr>
          <w:rFonts w:asciiTheme="minorHAnsi" w:eastAsia="Calibri" w:hAnsiTheme="minorHAnsi" w:cs="Arial"/>
        </w:rPr>
        <w:t xml:space="preserve">  </w:t>
      </w:r>
      <w:r w:rsidR="00574D01">
        <w:rPr>
          <w:rFonts w:asciiTheme="minorHAnsi" w:eastAsia="Calibri" w:hAnsiTheme="minorHAnsi" w:cs="Arial"/>
        </w:rPr>
        <w:t>Kyle</w:t>
      </w:r>
      <w:r w:rsidR="00BC0B76">
        <w:rPr>
          <w:rFonts w:asciiTheme="minorHAnsi" w:eastAsia="Calibri" w:hAnsiTheme="minorHAnsi" w:cs="Arial"/>
        </w:rPr>
        <w:t xml:space="preserve"> explained</w:t>
      </w:r>
      <w:r w:rsidR="00574D01">
        <w:rPr>
          <w:rFonts w:asciiTheme="minorHAnsi" w:eastAsia="Calibri" w:hAnsiTheme="minorHAnsi" w:cs="Arial"/>
        </w:rPr>
        <w:t xml:space="preserve"> that </w:t>
      </w:r>
      <w:r w:rsidR="00E31ACB">
        <w:rPr>
          <w:rFonts w:asciiTheme="minorHAnsi" w:eastAsia="Calibri" w:hAnsiTheme="minorHAnsi" w:cs="Arial"/>
        </w:rPr>
        <w:t xml:space="preserve">Pearson </w:t>
      </w:r>
      <w:proofErr w:type="spellStart"/>
      <w:r w:rsidR="00E31ACB">
        <w:rPr>
          <w:rFonts w:asciiTheme="minorHAnsi" w:eastAsia="Calibri" w:hAnsiTheme="minorHAnsi" w:cs="Arial"/>
        </w:rPr>
        <w:t>Credly</w:t>
      </w:r>
      <w:proofErr w:type="spellEnd"/>
      <w:r w:rsidR="00574D01">
        <w:rPr>
          <w:rFonts w:asciiTheme="minorHAnsi" w:eastAsia="Calibri" w:hAnsiTheme="minorHAnsi" w:cs="Arial"/>
        </w:rPr>
        <w:t xml:space="preserve"> is an</w:t>
      </w:r>
      <w:r w:rsidR="00AD0F97">
        <w:rPr>
          <w:rFonts w:asciiTheme="minorHAnsi" w:eastAsia="Calibri" w:hAnsiTheme="minorHAnsi" w:cs="Arial"/>
        </w:rPr>
        <w:t xml:space="preserve"> </w:t>
      </w:r>
      <w:r w:rsidR="00E83C34">
        <w:rPr>
          <w:rFonts w:asciiTheme="minorHAnsi" w:eastAsia="Calibri" w:hAnsiTheme="minorHAnsi" w:cs="Arial"/>
        </w:rPr>
        <w:t>accelerated</w:t>
      </w:r>
      <w:r w:rsidR="00574D01">
        <w:rPr>
          <w:rFonts w:asciiTheme="minorHAnsi" w:eastAsia="Calibri" w:hAnsiTheme="minorHAnsi" w:cs="Arial"/>
        </w:rPr>
        <w:t xml:space="preserve"> on-line self-paced study program.</w:t>
      </w:r>
      <w:r w:rsidR="00E83C34">
        <w:rPr>
          <w:rFonts w:asciiTheme="minorHAnsi" w:eastAsia="Calibri" w:hAnsiTheme="minorHAnsi" w:cs="Arial"/>
        </w:rPr>
        <w:t xml:space="preserve">  The individual </w:t>
      </w:r>
      <w:r w:rsidR="00E7359D">
        <w:rPr>
          <w:rFonts w:asciiTheme="minorHAnsi" w:eastAsia="Calibri" w:hAnsiTheme="minorHAnsi" w:cs="Arial"/>
        </w:rPr>
        <w:t xml:space="preserve">completes the program, </w:t>
      </w:r>
      <w:r w:rsidR="00E83C34">
        <w:rPr>
          <w:rFonts w:asciiTheme="minorHAnsi" w:eastAsia="Calibri" w:hAnsiTheme="minorHAnsi" w:cs="Arial"/>
        </w:rPr>
        <w:t>submits the documentation</w:t>
      </w:r>
      <w:r w:rsidR="00525C9E">
        <w:rPr>
          <w:rFonts w:asciiTheme="minorHAnsi" w:eastAsia="Calibri" w:hAnsiTheme="minorHAnsi" w:cs="Arial"/>
        </w:rPr>
        <w:t xml:space="preserve">, </w:t>
      </w:r>
      <w:r w:rsidR="00B65782">
        <w:rPr>
          <w:rFonts w:asciiTheme="minorHAnsi" w:eastAsia="Calibri" w:hAnsiTheme="minorHAnsi" w:cs="Arial"/>
        </w:rPr>
        <w:t>they are</w:t>
      </w:r>
      <w:r w:rsidR="00525C9E">
        <w:rPr>
          <w:rFonts w:asciiTheme="minorHAnsi" w:eastAsia="Calibri" w:hAnsiTheme="minorHAnsi" w:cs="Arial"/>
        </w:rPr>
        <w:t xml:space="preserve"> evaluated, and the individual gets credits.</w:t>
      </w:r>
      <w:r w:rsidR="00E7359D">
        <w:rPr>
          <w:rFonts w:asciiTheme="minorHAnsi" w:eastAsia="Calibri" w:hAnsiTheme="minorHAnsi" w:cs="Arial"/>
        </w:rPr>
        <w:t xml:space="preserve">  Kyle </w:t>
      </w:r>
      <w:r w:rsidR="00B65782">
        <w:rPr>
          <w:rFonts w:asciiTheme="minorHAnsi" w:eastAsia="Calibri" w:hAnsiTheme="minorHAnsi" w:cs="Arial"/>
        </w:rPr>
        <w:t xml:space="preserve">learned about this on </w:t>
      </w:r>
      <w:r w:rsidR="00BC0B76">
        <w:rPr>
          <w:rFonts w:asciiTheme="minorHAnsi" w:eastAsia="Calibri" w:hAnsiTheme="minorHAnsi" w:cs="Arial"/>
        </w:rPr>
        <w:t>various</w:t>
      </w:r>
      <w:r w:rsidR="00B65782">
        <w:rPr>
          <w:rFonts w:asciiTheme="minorHAnsi" w:eastAsia="Calibri" w:hAnsiTheme="minorHAnsi" w:cs="Arial"/>
        </w:rPr>
        <w:t xml:space="preserve"> on-line forums in relation to a search of how to get enough credits to qualify for law</w:t>
      </w:r>
      <w:r w:rsidR="00BC0B76">
        <w:rPr>
          <w:rFonts w:asciiTheme="minorHAnsi" w:eastAsia="Calibri" w:hAnsiTheme="minorHAnsi" w:cs="Arial"/>
        </w:rPr>
        <w:t xml:space="preserve"> </w:t>
      </w:r>
      <w:r w:rsidR="00B65782">
        <w:rPr>
          <w:rFonts w:asciiTheme="minorHAnsi" w:eastAsia="Calibri" w:hAnsiTheme="minorHAnsi" w:cs="Arial"/>
        </w:rPr>
        <w:t xml:space="preserve">enforcement employment in different states.  </w:t>
      </w:r>
      <w:r w:rsidR="00151C2C">
        <w:rPr>
          <w:rFonts w:asciiTheme="minorHAnsi" w:eastAsia="Calibri" w:hAnsiTheme="minorHAnsi" w:cs="Arial"/>
        </w:rPr>
        <w:t>Some individuals were able to complete a bachelor's degree in several months.</w:t>
      </w:r>
      <w:r w:rsidR="000D2A77">
        <w:rPr>
          <w:rFonts w:asciiTheme="minorHAnsi" w:eastAsia="Calibri" w:hAnsiTheme="minorHAnsi" w:cs="Arial"/>
        </w:rPr>
        <w:t xml:space="preserve">  </w:t>
      </w:r>
      <w:r w:rsidR="001C7081">
        <w:rPr>
          <w:rFonts w:asciiTheme="minorHAnsi" w:eastAsia="Calibri" w:hAnsiTheme="minorHAnsi" w:cs="Arial"/>
        </w:rPr>
        <w:t xml:space="preserve">Katie Maule assisted in tracking down </w:t>
      </w:r>
      <w:r w:rsidR="00ED7115">
        <w:rPr>
          <w:rFonts w:asciiTheme="minorHAnsi" w:eastAsia="Calibri" w:hAnsiTheme="minorHAnsi" w:cs="Arial"/>
        </w:rPr>
        <w:t xml:space="preserve">when the </w:t>
      </w:r>
      <w:r w:rsidR="00E31ACB">
        <w:rPr>
          <w:rFonts w:asciiTheme="minorHAnsi" w:eastAsia="Calibri" w:hAnsiTheme="minorHAnsi" w:cs="Arial"/>
        </w:rPr>
        <w:t>maximum amount</w:t>
      </w:r>
      <w:r w:rsidR="00ED7115">
        <w:rPr>
          <w:rFonts w:asciiTheme="minorHAnsi" w:eastAsia="Calibri" w:hAnsiTheme="minorHAnsi" w:cs="Arial"/>
        </w:rPr>
        <w:t xml:space="preserve"> of college credits </w:t>
      </w:r>
      <w:r w:rsidR="00E31ACB">
        <w:rPr>
          <w:rFonts w:asciiTheme="minorHAnsi" w:eastAsia="Calibri" w:hAnsiTheme="minorHAnsi" w:cs="Arial"/>
        </w:rPr>
        <w:t xml:space="preserve">waived </w:t>
      </w:r>
      <w:r w:rsidR="00ED7115">
        <w:rPr>
          <w:rFonts w:asciiTheme="minorHAnsi" w:eastAsia="Calibri" w:hAnsiTheme="minorHAnsi" w:cs="Arial"/>
        </w:rPr>
        <w:t>changed from 30 to 60 college credits. T</w:t>
      </w:r>
      <w:r w:rsidR="001C7081">
        <w:rPr>
          <w:rFonts w:asciiTheme="minorHAnsi" w:eastAsia="Calibri" w:hAnsiTheme="minorHAnsi" w:cs="Arial"/>
        </w:rPr>
        <w:t>his change occurred</w:t>
      </w:r>
      <w:r w:rsidR="00FD0611">
        <w:rPr>
          <w:rFonts w:asciiTheme="minorHAnsi" w:eastAsia="Calibri" w:hAnsiTheme="minorHAnsi" w:cs="Arial"/>
        </w:rPr>
        <w:t xml:space="preserve"> </w:t>
      </w:r>
      <w:r w:rsidR="006356FF">
        <w:rPr>
          <w:rFonts w:asciiTheme="minorHAnsi" w:eastAsia="Calibri" w:hAnsiTheme="minorHAnsi" w:cs="Arial"/>
        </w:rPr>
        <w:t>on</w:t>
      </w:r>
      <w:r w:rsidR="00FD0611">
        <w:rPr>
          <w:rFonts w:asciiTheme="minorHAnsi" w:eastAsia="Calibri" w:hAnsiTheme="minorHAnsi" w:cs="Arial"/>
        </w:rPr>
        <w:t xml:space="preserve"> December 7, 2021.</w:t>
      </w:r>
      <w:r w:rsidR="008A5A23">
        <w:rPr>
          <w:rFonts w:asciiTheme="minorHAnsi" w:eastAsia="Calibri" w:hAnsiTheme="minorHAnsi" w:cs="Arial"/>
        </w:rPr>
        <w:t xml:space="preserve"> </w:t>
      </w:r>
      <w:r w:rsidR="00727FAF">
        <w:rPr>
          <w:rFonts w:asciiTheme="minorHAnsi" w:eastAsia="Calibri" w:hAnsiTheme="minorHAnsi" w:cs="Arial"/>
        </w:rPr>
        <w:t>The minutes from this meeting state that “</w:t>
      </w:r>
      <w:r w:rsidR="00C176F6">
        <w:rPr>
          <w:rFonts w:asciiTheme="minorHAnsi" w:eastAsia="Calibri" w:hAnsiTheme="minorHAnsi" w:cs="Arial"/>
        </w:rPr>
        <w:t>…</w:t>
      </w:r>
      <w:r w:rsidR="001A5592">
        <w:rPr>
          <w:rFonts w:asciiTheme="minorHAnsi" w:eastAsia="Calibri" w:hAnsiTheme="minorHAnsi" w:cs="Arial"/>
        </w:rPr>
        <w:t>F</w:t>
      </w:r>
      <w:r w:rsidR="00727FAF">
        <w:rPr>
          <w:rFonts w:asciiTheme="minorHAnsi" w:eastAsia="Calibri" w:hAnsiTheme="minorHAnsi" w:cs="Arial"/>
        </w:rPr>
        <w:t xml:space="preserve">ew </w:t>
      </w:r>
      <w:r w:rsidR="001A5592">
        <w:rPr>
          <w:rFonts w:asciiTheme="minorHAnsi" w:eastAsia="Calibri" w:hAnsiTheme="minorHAnsi" w:cs="Arial"/>
        </w:rPr>
        <w:t>applicants qualify for a waiver of more than 30 college credits.  This</w:t>
      </w:r>
      <w:r w:rsidR="00C176F6">
        <w:rPr>
          <w:rFonts w:asciiTheme="minorHAnsi" w:eastAsia="Calibri" w:hAnsiTheme="minorHAnsi" w:cs="Arial"/>
        </w:rPr>
        <w:t xml:space="preserve"> policy change</w:t>
      </w:r>
      <w:r w:rsidR="001A5592">
        <w:rPr>
          <w:rFonts w:asciiTheme="minorHAnsi" w:eastAsia="Calibri" w:hAnsiTheme="minorHAnsi" w:cs="Arial"/>
        </w:rPr>
        <w:t xml:space="preserve"> will benefit some </w:t>
      </w:r>
      <w:r w:rsidR="00C176F6">
        <w:rPr>
          <w:rFonts w:asciiTheme="minorHAnsi" w:eastAsia="Calibri" w:hAnsiTheme="minorHAnsi" w:cs="Arial"/>
        </w:rPr>
        <w:t>military veterans</w:t>
      </w:r>
      <w:r w:rsidR="000E6108">
        <w:rPr>
          <w:rFonts w:asciiTheme="minorHAnsi" w:eastAsia="Calibri" w:hAnsiTheme="minorHAnsi" w:cs="Arial"/>
        </w:rPr>
        <w:t xml:space="preserve"> with joint services transcripts</w:t>
      </w:r>
      <w:r w:rsidR="00E479E4">
        <w:rPr>
          <w:rFonts w:asciiTheme="minorHAnsi" w:eastAsia="Calibri" w:hAnsiTheme="minorHAnsi" w:cs="Arial"/>
        </w:rPr>
        <w:t xml:space="preserve"> indicating completion of training</w:t>
      </w:r>
      <w:r w:rsidR="00C5674C">
        <w:rPr>
          <w:rFonts w:asciiTheme="minorHAnsi" w:eastAsia="Calibri" w:hAnsiTheme="minorHAnsi" w:cs="Arial"/>
        </w:rPr>
        <w:t>/courses equivalent to 60 or more associate degree-level college credits or higher.</w:t>
      </w:r>
      <w:r w:rsidR="003C0348">
        <w:rPr>
          <w:rFonts w:asciiTheme="minorHAnsi" w:eastAsia="Calibri" w:hAnsiTheme="minorHAnsi" w:cs="Arial"/>
        </w:rPr>
        <w:t>”  In the discussion in the minutes</w:t>
      </w:r>
      <w:r w:rsidR="00E4776E">
        <w:rPr>
          <w:rFonts w:asciiTheme="minorHAnsi" w:eastAsia="Calibri" w:hAnsiTheme="minorHAnsi" w:cs="Arial"/>
        </w:rPr>
        <w:t xml:space="preserve"> it goes on</w:t>
      </w:r>
      <w:r w:rsidR="003C0348">
        <w:rPr>
          <w:rFonts w:asciiTheme="minorHAnsi" w:eastAsia="Calibri" w:hAnsiTheme="minorHAnsi" w:cs="Arial"/>
        </w:rPr>
        <w:t xml:space="preserve">, “Sheriff Delain is concerned about </w:t>
      </w:r>
      <w:r w:rsidR="004E3A43">
        <w:rPr>
          <w:rFonts w:asciiTheme="minorHAnsi" w:eastAsia="Calibri" w:hAnsiTheme="minorHAnsi" w:cs="Arial"/>
        </w:rPr>
        <w:t>allowing 60 college credits to be waived for military service.</w:t>
      </w:r>
      <w:r w:rsidR="00BC0B76">
        <w:rPr>
          <w:rFonts w:asciiTheme="minorHAnsi" w:eastAsia="Calibri" w:hAnsiTheme="minorHAnsi" w:cs="Arial"/>
        </w:rPr>
        <w:t xml:space="preserve"> </w:t>
      </w:r>
      <w:r w:rsidR="004E3A43">
        <w:rPr>
          <w:rFonts w:asciiTheme="minorHAnsi" w:eastAsia="Calibri" w:hAnsiTheme="minorHAnsi" w:cs="Arial"/>
        </w:rPr>
        <w:t xml:space="preserve"> Jerry Mullen understands the concern and adds that the joint service transcripts are very detailed, </w:t>
      </w:r>
      <w:r w:rsidR="002E45BF">
        <w:rPr>
          <w:rFonts w:asciiTheme="minorHAnsi" w:eastAsia="Calibri" w:hAnsiTheme="minorHAnsi" w:cs="Arial"/>
        </w:rPr>
        <w:t>and</w:t>
      </w:r>
      <w:r w:rsidR="004E3A43">
        <w:rPr>
          <w:rFonts w:asciiTheme="minorHAnsi" w:eastAsia="Calibri" w:hAnsiTheme="minorHAnsi" w:cs="Arial"/>
        </w:rPr>
        <w:t xml:space="preserve"> the credits are awarded judiciously.  Chief Blevin states that he was also concerned and spoke more with Jerry Mullen and </w:t>
      </w:r>
      <w:r w:rsidR="00955761">
        <w:rPr>
          <w:rFonts w:asciiTheme="minorHAnsi" w:eastAsia="Calibri" w:hAnsiTheme="minorHAnsi" w:cs="Arial"/>
        </w:rPr>
        <w:t>re</w:t>
      </w:r>
      <w:r w:rsidR="004E3A43">
        <w:rPr>
          <w:rFonts w:asciiTheme="minorHAnsi" w:eastAsia="Calibri" w:hAnsiTheme="minorHAnsi" w:cs="Arial"/>
        </w:rPr>
        <w:t>viewed a join</w:t>
      </w:r>
      <w:r w:rsidR="00D95ADD">
        <w:rPr>
          <w:rFonts w:asciiTheme="minorHAnsi" w:eastAsia="Calibri" w:hAnsiTheme="minorHAnsi" w:cs="Arial"/>
        </w:rPr>
        <w:t>t</w:t>
      </w:r>
      <w:r w:rsidR="004E3A43">
        <w:rPr>
          <w:rFonts w:asciiTheme="minorHAnsi" w:eastAsia="Calibri" w:hAnsiTheme="minorHAnsi" w:cs="Arial"/>
        </w:rPr>
        <w:t xml:space="preserve"> service transcript</w:t>
      </w:r>
      <w:r w:rsidR="00922CE0">
        <w:rPr>
          <w:rFonts w:asciiTheme="minorHAnsi" w:eastAsia="Calibri" w:hAnsiTheme="minorHAnsi" w:cs="Arial"/>
        </w:rPr>
        <w:t xml:space="preserve"> to see the course credits.”  </w:t>
      </w:r>
      <w:r w:rsidR="00AA0A00">
        <w:rPr>
          <w:rFonts w:asciiTheme="minorHAnsi" w:eastAsia="Calibri" w:hAnsiTheme="minorHAnsi" w:cs="Arial"/>
        </w:rPr>
        <w:t>Ul</w:t>
      </w:r>
      <w:r w:rsidR="00922CE0">
        <w:rPr>
          <w:rFonts w:asciiTheme="minorHAnsi" w:eastAsia="Calibri" w:hAnsiTheme="minorHAnsi" w:cs="Arial"/>
        </w:rPr>
        <w:t>timately, the motion was to accept staff recommendations to update the maximum college credit eligibility for a waiver from 30 to 60 credits.  It was moved by Benjamin Blevin, seconded by Jean Galasinski, the motion carried unanimously.</w:t>
      </w:r>
      <w:r w:rsidR="00BC0B76">
        <w:rPr>
          <w:rFonts w:asciiTheme="minorHAnsi" w:eastAsia="Calibri" w:hAnsiTheme="minorHAnsi" w:cs="Arial"/>
        </w:rPr>
        <w:t xml:space="preserve"> </w:t>
      </w:r>
      <w:r w:rsidR="00922CE0">
        <w:rPr>
          <w:rFonts w:asciiTheme="minorHAnsi" w:eastAsia="Calibri" w:hAnsiTheme="minorHAnsi" w:cs="Arial"/>
        </w:rPr>
        <w:t xml:space="preserve"> </w:t>
      </w:r>
      <w:r w:rsidR="00CE28BF">
        <w:rPr>
          <w:rFonts w:asciiTheme="minorHAnsi" w:eastAsia="Calibri" w:hAnsiTheme="minorHAnsi" w:cs="Arial"/>
        </w:rPr>
        <w:t>Todd Delain is concerned</w:t>
      </w:r>
      <w:r w:rsidR="006830E4">
        <w:rPr>
          <w:rFonts w:asciiTheme="minorHAnsi" w:eastAsia="Calibri" w:hAnsiTheme="minorHAnsi" w:cs="Arial"/>
        </w:rPr>
        <w:t xml:space="preserve"> because changes that occur to LESB rules need to go through the formal </w:t>
      </w:r>
      <w:r w:rsidR="00427DAA">
        <w:rPr>
          <w:rFonts w:asciiTheme="minorHAnsi" w:eastAsia="Calibri" w:hAnsiTheme="minorHAnsi" w:cs="Arial"/>
        </w:rPr>
        <w:t>rule’s</w:t>
      </w:r>
      <w:r w:rsidR="006830E4">
        <w:rPr>
          <w:rFonts w:asciiTheme="minorHAnsi" w:eastAsia="Calibri" w:hAnsiTheme="minorHAnsi" w:cs="Arial"/>
        </w:rPr>
        <w:t xml:space="preserve"> approval process.  When Todd Delain reviewed </w:t>
      </w:r>
      <w:r w:rsidR="006D631C" w:rsidRPr="006D631C">
        <w:rPr>
          <w:rFonts w:asciiTheme="minorHAnsi" w:eastAsia="Calibri" w:hAnsiTheme="minorHAnsi" w:cs="Arial"/>
          <w:bCs/>
        </w:rPr>
        <w:t xml:space="preserve">Administrative Codes LES </w:t>
      </w:r>
      <w:r w:rsidR="006830E4">
        <w:rPr>
          <w:rFonts w:asciiTheme="minorHAnsi" w:eastAsia="Calibri" w:hAnsiTheme="minorHAnsi" w:cs="Arial"/>
          <w:bCs/>
        </w:rPr>
        <w:t xml:space="preserve">2, </w:t>
      </w:r>
      <w:r w:rsidR="00427DAA">
        <w:rPr>
          <w:rFonts w:asciiTheme="minorHAnsi" w:eastAsia="Calibri" w:hAnsiTheme="minorHAnsi" w:cs="Arial"/>
          <w:bCs/>
        </w:rPr>
        <w:t>Improvement Qualifications, under LES 2.0</w:t>
      </w:r>
      <w:r w:rsidR="0055654F">
        <w:rPr>
          <w:rFonts w:asciiTheme="minorHAnsi" w:eastAsia="Calibri" w:hAnsiTheme="minorHAnsi" w:cs="Arial"/>
          <w:bCs/>
        </w:rPr>
        <w:t>1</w:t>
      </w:r>
      <w:r w:rsidR="00427DAA">
        <w:rPr>
          <w:rFonts w:asciiTheme="minorHAnsi" w:eastAsia="Calibri" w:hAnsiTheme="minorHAnsi" w:cs="Arial"/>
          <w:bCs/>
        </w:rPr>
        <w:t xml:space="preserve"> </w:t>
      </w:r>
      <w:r w:rsidR="0055654F">
        <w:rPr>
          <w:rFonts w:asciiTheme="minorHAnsi" w:eastAsia="Calibri" w:hAnsiTheme="minorHAnsi" w:cs="Arial"/>
          <w:bCs/>
        </w:rPr>
        <w:t>Minimum Qualifications for Recruitment</w:t>
      </w:r>
      <w:r w:rsidR="00B9062E">
        <w:rPr>
          <w:rFonts w:asciiTheme="minorHAnsi" w:eastAsia="Calibri" w:hAnsiTheme="minorHAnsi" w:cs="Arial"/>
          <w:bCs/>
        </w:rPr>
        <w:t>,</w:t>
      </w:r>
      <w:r w:rsidR="0055654F">
        <w:rPr>
          <w:rFonts w:asciiTheme="minorHAnsi" w:eastAsia="Calibri" w:hAnsiTheme="minorHAnsi" w:cs="Arial"/>
          <w:bCs/>
        </w:rPr>
        <w:t xml:space="preserve"> subparagraph 1</w:t>
      </w:r>
      <w:r w:rsidR="000E2250">
        <w:rPr>
          <w:rFonts w:asciiTheme="minorHAnsi" w:eastAsia="Calibri" w:hAnsiTheme="minorHAnsi" w:cs="Arial"/>
          <w:bCs/>
        </w:rPr>
        <w:t xml:space="preserve"> (e)</w:t>
      </w:r>
      <w:r w:rsidR="0055654F">
        <w:rPr>
          <w:rFonts w:asciiTheme="minorHAnsi" w:eastAsia="Calibri" w:hAnsiTheme="minorHAnsi" w:cs="Arial"/>
          <w:bCs/>
        </w:rPr>
        <w:t>, it says, “at the request of an applicant, and upon document</w:t>
      </w:r>
      <w:r w:rsidR="000C00F1">
        <w:rPr>
          <w:rFonts w:asciiTheme="minorHAnsi" w:eastAsia="Calibri" w:hAnsiTheme="minorHAnsi" w:cs="Arial"/>
          <w:bCs/>
        </w:rPr>
        <w:t xml:space="preserve">ation of experiences </w:t>
      </w:r>
      <w:r w:rsidR="00414AAC">
        <w:rPr>
          <w:rFonts w:asciiTheme="minorHAnsi" w:eastAsia="Calibri" w:hAnsiTheme="minorHAnsi" w:cs="Arial"/>
          <w:bCs/>
        </w:rPr>
        <w:t xml:space="preserve">that have enhanced his or her </w:t>
      </w:r>
      <w:r w:rsidR="00D8612D">
        <w:rPr>
          <w:rFonts w:asciiTheme="minorHAnsi" w:eastAsia="Calibri" w:hAnsiTheme="minorHAnsi" w:cs="Arial"/>
          <w:bCs/>
        </w:rPr>
        <w:t>writing, problem solving, and other communication skills, the Board may waive a maximum of 30 college-level credits.</w:t>
      </w:r>
      <w:r w:rsidR="005714DA">
        <w:rPr>
          <w:rFonts w:asciiTheme="minorHAnsi" w:eastAsia="Calibri" w:hAnsiTheme="minorHAnsi" w:cs="Arial"/>
          <w:bCs/>
        </w:rPr>
        <w:t>”</w:t>
      </w:r>
    </w:p>
    <w:p w14:paraId="02C841DE" w14:textId="77777777" w:rsidR="005714DA" w:rsidRDefault="005714DA" w:rsidP="00BE763C">
      <w:pPr>
        <w:autoSpaceDE w:val="0"/>
        <w:autoSpaceDN w:val="0"/>
        <w:adjustRightInd w:val="0"/>
        <w:spacing w:after="0" w:line="240" w:lineRule="auto"/>
        <w:ind w:left="360"/>
        <w:rPr>
          <w:rFonts w:asciiTheme="minorHAnsi" w:eastAsia="Calibri" w:hAnsiTheme="minorHAnsi" w:cs="Arial"/>
          <w:bCs/>
        </w:rPr>
      </w:pPr>
    </w:p>
    <w:p w14:paraId="5226314F" w14:textId="1DC9D3B6" w:rsidR="005714DA" w:rsidRDefault="005714DA" w:rsidP="00BE763C">
      <w:pPr>
        <w:autoSpaceDE w:val="0"/>
        <w:autoSpaceDN w:val="0"/>
        <w:adjustRightInd w:val="0"/>
        <w:spacing w:after="0" w:line="240" w:lineRule="auto"/>
        <w:ind w:left="360"/>
        <w:rPr>
          <w:rFonts w:asciiTheme="minorHAnsi" w:eastAsia="Calibri" w:hAnsiTheme="minorHAnsi" w:cs="Arial"/>
          <w:bCs/>
        </w:rPr>
      </w:pPr>
      <w:r>
        <w:rPr>
          <w:rFonts w:asciiTheme="minorHAnsi" w:eastAsia="Calibri" w:hAnsiTheme="minorHAnsi" w:cs="Arial"/>
          <w:bCs/>
        </w:rPr>
        <w:t xml:space="preserve">Based upon what the Board believed it could do at that </w:t>
      </w:r>
      <w:r w:rsidR="004F765D">
        <w:rPr>
          <w:rFonts w:asciiTheme="minorHAnsi" w:eastAsia="Calibri" w:hAnsiTheme="minorHAnsi" w:cs="Arial"/>
          <w:bCs/>
        </w:rPr>
        <w:t>time;</w:t>
      </w:r>
      <w:r>
        <w:rPr>
          <w:rFonts w:asciiTheme="minorHAnsi" w:eastAsia="Calibri" w:hAnsiTheme="minorHAnsi" w:cs="Arial"/>
          <w:bCs/>
        </w:rPr>
        <w:t xml:space="preserve"> </w:t>
      </w:r>
      <w:r w:rsidR="000257AE">
        <w:rPr>
          <w:rFonts w:asciiTheme="minorHAnsi" w:eastAsia="Calibri" w:hAnsiTheme="minorHAnsi" w:cs="Arial"/>
          <w:bCs/>
        </w:rPr>
        <w:t xml:space="preserve">the Board made a </w:t>
      </w:r>
      <w:r w:rsidR="00FC6B0B">
        <w:rPr>
          <w:rFonts w:asciiTheme="minorHAnsi" w:eastAsia="Calibri" w:hAnsiTheme="minorHAnsi" w:cs="Arial"/>
          <w:bCs/>
        </w:rPr>
        <w:t xml:space="preserve">change to allow </w:t>
      </w:r>
      <w:r w:rsidR="00F23742">
        <w:rPr>
          <w:rFonts w:asciiTheme="minorHAnsi" w:eastAsia="Calibri" w:hAnsiTheme="minorHAnsi" w:cs="Arial"/>
          <w:bCs/>
        </w:rPr>
        <w:t xml:space="preserve">up to </w:t>
      </w:r>
      <w:r w:rsidR="00FC6B0B">
        <w:rPr>
          <w:rFonts w:asciiTheme="minorHAnsi" w:eastAsia="Calibri" w:hAnsiTheme="minorHAnsi" w:cs="Arial"/>
          <w:bCs/>
        </w:rPr>
        <w:t>60 college-level credits to be waived.</w:t>
      </w:r>
      <w:r w:rsidR="00DB64CC">
        <w:rPr>
          <w:rFonts w:asciiTheme="minorHAnsi" w:eastAsia="Calibri" w:hAnsiTheme="minorHAnsi" w:cs="Arial"/>
          <w:bCs/>
        </w:rPr>
        <w:t xml:space="preserve">  </w:t>
      </w:r>
      <w:r w:rsidR="000257AE">
        <w:rPr>
          <w:rFonts w:asciiTheme="minorHAnsi" w:eastAsia="Calibri" w:hAnsiTheme="minorHAnsi" w:cs="Arial"/>
          <w:bCs/>
        </w:rPr>
        <w:t xml:space="preserve">Was the LESB Board authorized to make this change?  </w:t>
      </w:r>
      <w:r w:rsidR="00DB64CC">
        <w:rPr>
          <w:rFonts w:asciiTheme="minorHAnsi" w:eastAsia="Calibri" w:hAnsiTheme="minorHAnsi" w:cs="Arial"/>
          <w:bCs/>
        </w:rPr>
        <w:t>This should be reviewed</w:t>
      </w:r>
      <w:r w:rsidR="00E863F0">
        <w:rPr>
          <w:rFonts w:asciiTheme="minorHAnsi" w:eastAsia="Calibri" w:hAnsiTheme="minorHAnsi" w:cs="Arial"/>
          <w:bCs/>
        </w:rPr>
        <w:t xml:space="preserve"> and discussed</w:t>
      </w:r>
      <w:r w:rsidR="00DB64CC">
        <w:rPr>
          <w:rFonts w:asciiTheme="minorHAnsi" w:eastAsia="Calibri" w:hAnsiTheme="minorHAnsi" w:cs="Arial"/>
          <w:bCs/>
        </w:rPr>
        <w:t>.</w:t>
      </w:r>
      <w:r w:rsidR="009F4261">
        <w:rPr>
          <w:rFonts w:asciiTheme="minorHAnsi" w:eastAsia="Calibri" w:hAnsiTheme="minorHAnsi" w:cs="Arial"/>
          <w:bCs/>
        </w:rPr>
        <w:t xml:space="preserve">  There have been far more college credit waivers</w:t>
      </w:r>
      <w:r w:rsidR="00CC4690">
        <w:rPr>
          <w:rFonts w:asciiTheme="minorHAnsi" w:eastAsia="Calibri" w:hAnsiTheme="minorHAnsi" w:cs="Arial"/>
          <w:bCs/>
        </w:rPr>
        <w:t>, and more than ever, there have been more than 30 hours that are requested to be waived</w:t>
      </w:r>
      <w:r w:rsidR="00B504C2">
        <w:rPr>
          <w:rFonts w:asciiTheme="minorHAnsi" w:eastAsia="Calibri" w:hAnsiTheme="minorHAnsi" w:cs="Arial"/>
          <w:bCs/>
        </w:rPr>
        <w:t>, so much so that it is becoming routine.</w:t>
      </w:r>
      <w:r w:rsidR="00B657EC">
        <w:rPr>
          <w:rFonts w:asciiTheme="minorHAnsi" w:eastAsia="Calibri" w:hAnsiTheme="minorHAnsi" w:cs="Arial"/>
          <w:bCs/>
        </w:rPr>
        <w:t xml:space="preserve">  Based on what we know, and what we are seeing with technology to accelerate on-line learning, </w:t>
      </w:r>
      <w:r w:rsidR="00FB4074">
        <w:rPr>
          <w:rFonts w:asciiTheme="minorHAnsi" w:eastAsia="Calibri" w:hAnsiTheme="minorHAnsi" w:cs="Arial"/>
          <w:bCs/>
        </w:rPr>
        <w:t>we should determine if this was the right course of action.</w:t>
      </w:r>
      <w:r w:rsidR="00D36A2E">
        <w:rPr>
          <w:rFonts w:asciiTheme="minorHAnsi" w:eastAsia="Calibri" w:hAnsiTheme="minorHAnsi" w:cs="Arial"/>
          <w:bCs/>
        </w:rPr>
        <w:t xml:space="preserve">  Should the LESB ha</w:t>
      </w:r>
      <w:r w:rsidR="002A496C">
        <w:rPr>
          <w:rFonts w:asciiTheme="minorHAnsi" w:eastAsia="Calibri" w:hAnsiTheme="minorHAnsi" w:cs="Arial"/>
          <w:bCs/>
        </w:rPr>
        <w:t>ve</w:t>
      </w:r>
      <w:r w:rsidR="00D36A2E">
        <w:rPr>
          <w:rFonts w:asciiTheme="minorHAnsi" w:eastAsia="Calibri" w:hAnsiTheme="minorHAnsi" w:cs="Arial"/>
          <w:bCs/>
        </w:rPr>
        <w:t xml:space="preserve"> made this change</w:t>
      </w:r>
      <w:r w:rsidR="002A496C">
        <w:rPr>
          <w:rFonts w:asciiTheme="minorHAnsi" w:eastAsia="Calibri" w:hAnsiTheme="minorHAnsi" w:cs="Arial"/>
          <w:bCs/>
        </w:rPr>
        <w:t>,</w:t>
      </w:r>
      <w:r w:rsidR="00D36A2E">
        <w:rPr>
          <w:rFonts w:asciiTheme="minorHAnsi" w:eastAsia="Calibri" w:hAnsiTheme="minorHAnsi" w:cs="Arial"/>
          <w:bCs/>
        </w:rPr>
        <w:t xml:space="preserve"> and should it still be 30 college-level credits that can be </w:t>
      </w:r>
      <w:proofErr w:type="gramStart"/>
      <w:r w:rsidR="00D36A2E">
        <w:rPr>
          <w:rFonts w:asciiTheme="minorHAnsi" w:eastAsia="Calibri" w:hAnsiTheme="minorHAnsi" w:cs="Arial"/>
          <w:bCs/>
        </w:rPr>
        <w:t>waived</w:t>
      </w:r>
      <w:proofErr w:type="gramEnd"/>
      <w:r w:rsidR="004A1F06">
        <w:rPr>
          <w:rFonts w:asciiTheme="minorHAnsi" w:eastAsia="Calibri" w:hAnsiTheme="minorHAnsi" w:cs="Arial"/>
          <w:bCs/>
        </w:rPr>
        <w:t>?</w:t>
      </w:r>
    </w:p>
    <w:p w14:paraId="592C29DA" w14:textId="77777777" w:rsidR="004D5373" w:rsidRDefault="004D5373" w:rsidP="00BE763C">
      <w:pPr>
        <w:autoSpaceDE w:val="0"/>
        <w:autoSpaceDN w:val="0"/>
        <w:adjustRightInd w:val="0"/>
        <w:spacing w:after="0" w:line="240" w:lineRule="auto"/>
        <w:ind w:left="360"/>
        <w:rPr>
          <w:rFonts w:asciiTheme="minorHAnsi" w:eastAsia="Calibri" w:hAnsiTheme="minorHAnsi" w:cs="Arial"/>
          <w:bCs/>
        </w:rPr>
      </w:pPr>
    </w:p>
    <w:p w14:paraId="729F9D6B" w14:textId="00005C75" w:rsidR="004D5373" w:rsidRDefault="004D5373" w:rsidP="00BE763C">
      <w:pPr>
        <w:autoSpaceDE w:val="0"/>
        <w:autoSpaceDN w:val="0"/>
        <w:adjustRightInd w:val="0"/>
        <w:spacing w:after="0" w:line="240" w:lineRule="auto"/>
        <w:ind w:left="360"/>
        <w:rPr>
          <w:rFonts w:asciiTheme="minorHAnsi" w:eastAsia="Calibri" w:hAnsiTheme="minorHAnsi" w:cs="Arial"/>
          <w:bCs/>
        </w:rPr>
      </w:pPr>
      <w:r>
        <w:rPr>
          <w:rFonts w:asciiTheme="minorHAnsi" w:eastAsia="Calibri" w:hAnsiTheme="minorHAnsi" w:cs="Arial"/>
          <w:bCs/>
        </w:rPr>
        <w:t>Dana Vike pointed out that</w:t>
      </w:r>
      <w:r w:rsidR="002A496C">
        <w:rPr>
          <w:rFonts w:asciiTheme="minorHAnsi" w:eastAsia="Calibri" w:hAnsiTheme="minorHAnsi" w:cs="Arial"/>
          <w:bCs/>
        </w:rPr>
        <w:t xml:space="preserve"> for these waivers and </w:t>
      </w:r>
      <w:r>
        <w:rPr>
          <w:rFonts w:asciiTheme="minorHAnsi" w:eastAsia="Calibri" w:hAnsiTheme="minorHAnsi" w:cs="Arial"/>
          <w:bCs/>
        </w:rPr>
        <w:t>many of the</w:t>
      </w:r>
      <w:r w:rsidR="002A496C">
        <w:rPr>
          <w:rFonts w:asciiTheme="minorHAnsi" w:eastAsia="Calibri" w:hAnsiTheme="minorHAnsi" w:cs="Arial"/>
          <w:bCs/>
        </w:rPr>
        <w:t xml:space="preserve"> last waivers, many of these individuals are not hired with a Wisconsin agency and many of them will never be hired with a Wisconsin agency.  </w:t>
      </w:r>
      <w:r w:rsidR="0084429C">
        <w:rPr>
          <w:rFonts w:asciiTheme="minorHAnsi" w:eastAsia="Calibri" w:hAnsiTheme="minorHAnsi" w:cs="Arial"/>
          <w:bCs/>
        </w:rPr>
        <w:t xml:space="preserve">At one point </w:t>
      </w:r>
      <w:r w:rsidR="00285BF5">
        <w:rPr>
          <w:rFonts w:asciiTheme="minorHAnsi" w:eastAsia="Calibri" w:hAnsiTheme="minorHAnsi" w:cs="Arial"/>
          <w:bCs/>
        </w:rPr>
        <w:t xml:space="preserve">the LESB decided to change from if you were employed, you could request a waiver of credits, </w:t>
      </w:r>
      <w:r w:rsidR="00B01006">
        <w:rPr>
          <w:rFonts w:asciiTheme="minorHAnsi" w:eastAsia="Calibri" w:hAnsiTheme="minorHAnsi" w:cs="Arial"/>
          <w:bCs/>
        </w:rPr>
        <w:t xml:space="preserve">or if you were hired, you could request a waiver of the Law Enforcement Academy.  </w:t>
      </w:r>
      <w:r w:rsidR="003F0159">
        <w:rPr>
          <w:rFonts w:asciiTheme="minorHAnsi" w:eastAsia="Calibri" w:hAnsiTheme="minorHAnsi" w:cs="Arial"/>
          <w:bCs/>
        </w:rPr>
        <w:t>Having to request waivers for those tha</w:t>
      </w:r>
      <w:r w:rsidR="001F3603">
        <w:rPr>
          <w:rFonts w:asciiTheme="minorHAnsi" w:eastAsia="Calibri" w:hAnsiTheme="minorHAnsi" w:cs="Arial"/>
          <w:bCs/>
        </w:rPr>
        <w:t>t</w:t>
      </w:r>
      <w:r w:rsidR="003F0159">
        <w:rPr>
          <w:rFonts w:asciiTheme="minorHAnsi" w:eastAsia="Calibri" w:hAnsiTheme="minorHAnsi" w:cs="Arial"/>
          <w:bCs/>
        </w:rPr>
        <w:t xml:space="preserve"> </w:t>
      </w:r>
      <w:r w:rsidR="001F3603">
        <w:rPr>
          <w:rFonts w:asciiTheme="minorHAnsi" w:eastAsia="Calibri" w:hAnsiTheme="minorHAnsi" w:cs="Arial"/>
          <w:bCs/>
        </w:rPr>
        <w:t>likely</w:t>
      </w:r>
      <w:r w:rsidR="003F0159">
        <w:rPr>
          <w:rFonts w:asciiTheme="minorHAnsi" w:eastAsia="Calibri" w:hAnsiTheme="minorHAnsi" w:cs="Arial"/>
          <w:bCs/>
        </w:rPr>
        <w:t xml:space="preserve"> will never work for a Wisconsin law enforcement agency is </w:t>
      </w:r>
      <w:r w:rsidR="00E12257">
        <w:rPr>
          <w:rFonts w:asciiTheme="minorHAnsi" w:eastAsia="Calibri" w:hAnsiTheme="minorHAnsi" w:cs="Arial"/>
          <w:bCs/>
        </w:rPr>
        <w:t>time consuming.</w:t>
      </w:r>
    </w:p>
    <w:p w14:paraId="020031D3" w14:textId="77777777" w:rsidR="006E316E" w:rsidRDefault="006E316E" w:rsidP="00BE763C">
      <w:pPr>
        <w:autoSpaceDE w:val="0"/>
        <w:autoSpaceDN w:val="0"/>
        <w:adjustRightInd w:val="0"/>
        <w:spacing w:after="0" w:line="240" w:lineRule="auto"/>
        <w:ind w:left="360"/>
        <w:rPr>
          <w:rFonts w:asciiTheme="minorHAnsi" w:eastAsia="Calibri" w:hAnsiTheme="minorHAnsi" w:cs="Arial"/>
          <w:bCs/>
        </w:rPr>
      </w:pPr>
    </w:p>
    <w:p w14:paraId="50F365F5" w14:textId="6DABAE0C" w:rsidR="006E316E" w:rsidRDefault="00EF734C" w:rsidP="00BE763C">
      <w:pPr>
        <w:autoSpaceDE w:val="0"/>
        <w:autoSpaceDN w:val="0"/>
        <w:adjustRightInd w:val="0"/>
        <w:spacing w:after="0" w:line="240" w:lineRule="auto"/>
        <w:ind w:left="360"/>
        <w:rPr>
          <w:rFonts w:asciiTheme="minorHAnsi" w:eastAsia="Calibri" w:hAnsiTheme="minorHAnsi" w:cs="Arial"/>
          <w:bCs/>
        </w:rPr>
      </w:pPr>
      <w:r>
        <w:rPr>
          <w:rFonts w:asciiTheme="minorHAnsi" w:eastAsia="Calibri" w:hAnsiTheme="minorHAnsi" w:cs="Arial"/>
          <w:bCs/>
        </w:rPr>
        <w:t xml:space="preserve">Mark Rather </w:t>
      </w:r>
      <w:r w:rsidR="00986CC7">
        <w:rPr>
          <w:rFonts w:asciiTheme="minorHAnsi" w:eastAsia="Calibri" w:hAnsiTheme="minorHAnsi" w:cs="Arial"/>
          <w:bCs/>
        </w:rPr>
        <w:t>reiterated</w:t>
      </w:r>
      <w:r>
        <w:rPr>
          <w:rFonts w:asciiTheme="minorHAnsi" w:eastAsia="Calibri" w:hAnsiTheme="minorHAnsi" w:cs="Arial"/>
          <w:bCs/>
        </w:rPr>
        <w:t xml:space="preserve"> that the LESB did make a policy decision in December 2021 to move the ability to waive credits from 30 to 60.</w:t>
      </w:r>
      <w:r w:rsidR="003D6CC1">
        <w:rPr>
          <w:rFonts w:asciiTheme="minorHAnsi" w:eastAsia="Calibri" w:hAnsiTheme="minorHAnsi" w:cs="Arial"/>
          <w:bCs/>
        </w:rPr>
        <w:t xml:space="preserve">  This is the reason it’s been crucial to codify the </w:t>
      </w:r>
      <w:r w:rsidR="00B814FD">
        <w:rPr>
          <w:rFonts w:asciiTheme="minorHAnsi" w:eastAsia="Calibri" w:hAnsiTheme="minorHAnsi" w:cs="Arial"/>
          <w:bCs/>
        </w:rPr>
        <w:t>LESB Admin Codes and bring them</w:t>
      </w:r>
      <w:r w:rsidR="001E2CC7">
        <w:rPr>
          <w:rFonts w:asciiTheme="minorHAnsi" w:eastAsia="Calibri" w:hAnsiTheme="minorHAnsi" w:cs="Arial"/>
          <w:bCs/>
        </w:rPr>
        <w:t xml:space="preserve"> up to date so that changes could be documented and updated.</w:t>
      </w:r>
      <w:r w:rsidR="008A73AB">
        <w:rPr>
          <w:rFonts w:asciiTheme="minorHAnsi" w:eastAsia="Calibri" w:hAnsiTheme="minorHAnsi" w:cs="Arial"/>
          <w:bCs/>
        </w:rPr>
        <w:t xml:space="preserve">  </w:t>
      </w:r>
      <w:r w:rsidR="002C601E">
        <w:rPr>
          <w:rFonts w:asciiTheme="minorHAnsi" w:eastAsia="Calibri" w:hAnsiTheme="minorHAnsi" w:cs="Arial"/>
          <w:bCs/>
        </w:rPr>
        <w:t xml:space="preserve">This is why the rule-making process has </w:t>
      </w:r>
      <w:r w:rsidR="004F765D">
        <w:rPr>
          <w:rFonts w:asciiTheme="minorHAnsi" w:eastAsia="Calibri" w:hAnsiTheme="minorHAnsi" w:cs="Arial"/>
          <w:bCs/>
        </w:rPr>
        <w:lastRenderedPageBreak/>
        <w:t>begun,</w:t>
      </w:r>
      <w:r w:rsidR="002C601E">
        <w:rPr>
          <w:rFonts w:asciiTheme="minorHAnsi" w:eastAsia="Calibri" w:hAnsiTheme="minorHAnsi" w:cs="Arial"/>
          <w:bCs/>
        </w:rPr>
        <w:t xml:space="preserve"> and we are more than half</w:t>
      </w:r>
      <w:r w:rsidR="00986CC7">
        <w:rPr>
          <w:rFonts w:asciiTheme="minorHAnsi" w:eastAsia="Calibri" w:hAnsiTheme="minorHAnsi" w:cs="Arial"/>
          <w:bCs/>
        </w:rPr>
        <w:t>-</w:t>
      </w:r>
      <w:r w:rsidR="002C601E">
        <w:rPr>
          <w:rFonts w:asciiTheme="minorHAnsi" w:eastAsia="Calibri" w:hAnsiTheme="minorHAnsi" w:cs="Arial"/>
          <w:bCs/>
        </w:rPr>
        <w:t>way through the process</w:t>
      </w:r>
      <w:r w:rsidR="00964405">
        <w:rPr>
          <w:rFonts w:asciiTheme="minorHAnsi" w:eastAsia="Calibri" w:hAnsiTheme="minorHAnsi" w:cs="Arial"/>
          <w:bCs/>
        </w:rPr>
        <w:t xml:space="preserve"> to make sure that polic</w:t>
      </w:r>
      <w:r w:rsidR="004976B0">
        <w:rPr>
          <w:rFonts w:asciiTheme="minorHAnsi" w:eastAsia="Calibri" w:hAnsiTheme="minorHAnsi" w:cs="Arial"/>
          <w:bCs/>
        </w:rPr>
        <w:t>y decisions</w:t>
      </w:r>
      <w:r w:rsidR="00964405">
        <w:rPr>
          <w:rFonts w:asciiTheme="minorHAnsi" w:eastAsia="Calibri" w:hAnsiTheme="minorHAnsi" w:cs="Arial"/>
          <w:bCs/>
        </w:rPr>
        <w:t xml:space="preserve"> made within the Board are included in the State Statutes.</w:t>
      </w:r>
    </w:p>
    <w:p w14:paraId="3628CCDE" w14:textId="77777777" w:rsidR="00D4570C" w:rsidRDefault="00D4570C" w:rsidP="00BE763C">
      <w:pPr>
        <w:autoSpaceDE w:val="0"/>
        <w:autoSpaceDN w:val="0"/>
        <w:adjustRightInd w:val="0"/>
        <w:spacing w:after="0" w:line="240" w:lineRule="auto"/>
        <w:ind w:left="360"/>
        <w:rPr>
          <w:rFonts w:asciiTheme="minorHAnsi" w:eastAsia="Calibri" w:hAnsiTheme="minorHAnsi" w:cs="Arial"/>
          <w:bCs/>
        </w:rPr>
      </w:pPr>
    </w:p>
    <w:p w14:paraId="2C9C77B6" w14:textId="10C1ACC6" w:rsidR="00D4570C" w:rsidRPr="00D72356" w:rsidRDefault="00D4570C" w:rsidP="00BE763C">
      <w:pPr>
        <w:autoSpaceDE w:val="0"/>
        <w:autoSpaceDN w:val="0"/>
        <w:adjustRightInd w:val="0"/>
        <w:spacing w:after="0" w:line="240" w:lineRule="auto"/>
        <w:ind w:left="360"/>
        <w:rPr>
          <w:rFonts w:eastAsia="Calibri" w:cs="Calibri"/>
        </w:rPr>
      </w:pPr>
      <w:r w:rsidRPr="007C4925">
        <w:rPr>
          <w:rFonts w:eastAsia="Calibri" w:cs="Calibri"/>
          <w:b/>
          <w:bCs/>
        </w:rPr>
        <w:t xml:space="preserve">Motion </w:t>
      </w:r>
      <w:r w:rsidRPr="007C4925">
        <w:rPr>
          <w:rFonts w:eastAsia="Calibri" w:cs="Calibri"/>
        </w:rPr>
        <w:t xml:space="preserve">to </w:t>
      </w:r>
      <w:r>
        <w:rPr>
          <w:rFonts w:eastAsia="Calibri" w:cs="Calibri"/>
        </w:rPr>
        <w:t xml:space="preserve">table Kyle </w:t>
      </w:r>
      <w:r w:rsidRPr="00E62ADF">
        <w:rPr>
          <w:rFonts w:asciiTheme="minorHAnsi" w:eastAsia="Calibri" w:hAnsiTheme="minorHAnsi" w:cs="Arial"/>
        </w:rPr>
        <w:t>Abegglen</w:t>
      </w:r>
      <w:r>
        <w:rPr>
          <w:rFonts w:asciiTheme="minorHAnsi" w:eastAsia="Calibri" w:hAnsiTheme="minorHAnsi" w:cs="Arial"/>
        </w:rPr>
        <w:t>’s waiver request.  Move by Jean Galasinski, second by Timothy Carnahan.  Motion carried unanimously.</w:t>
      </w:r>
    </w:p>
    <w:p w14:paraId="78F97B65" w14:textId="77777777" w:rsidR="00D72356" w:rsidRDefault="00D72356" w:rsidP="00BE763C">
      <w:pPr>
        <w:autoSpaceDE w:val="0"/>
        <w:autoSpaceDN w:val="0"/>
        <w:adjustRightInd w:val="0"/>
        <w:spacing w:after="0" w:line="240" w:lineRule="auto"/>
        <w:ind w:left="360"/>
        <w:rPr>
          <w:rFonts w:eastAsia="Calibri" w:cs="Calibri"/>
          <w:b/>
          <w:bCs/>
        </w:rPr>
      </w:pPr>
    </w:p>
    <w:p w14:paraId="4A29A651" w14:textId="7019699E" w:rsidR="000862C0" w:rsidRPr="007C4925" w:rsidRDefault="000862C0" w:rsidP="00BE763C">
      <w:pPr>
        <w:autoSpaceDE w:val="0"/>
        <w:autoSpaceDN w:val="0"/>
        <w:adjustRightInd w:val="0"/>
        <w:spacing w:after="0" w:line="240" w:lineRule="auto"/>
        <w:ind w:left="360"/>
        <w:rPr>
          <w:rFonts w:eastAsia="Calibri" w:cs="Calibri"/>
        </w:rPr>
      </w:pPr>
      <w:r w:rsidRPr="007C4925">
        <w:rPr>
          <w:rFonts w:eastAsia="Calibri" w:cs="Calibri"/>
          <w:b/>
          <w:bCs/>
        </w:rPr>
        <w:t xml:space="preserve">Motion </w:t>
      </w:r>
      <w:r w:rsidRPr="007C4925">
        <w:rPr>
          <w:rFonts w:eastAsia="Calibri" w:cs="Calibri"/>
        </w:rPr>
        <w:t>to accept staff recommendations</w:t>
      </w:r>
      <w:r w:rsidR="00982CAE">
        <w:rPr>
          <w:rFonts w:eastAsia="Calibri" w:cs="Calibri"/>
        </w:rPr>
        <w:t xml:space="preserve">, other than Kyle Abegglen’s </w:t>
      </w:r>
      <w:r w:rsidR="00E60602">
        <w:rPr>
          <w:rFonts w:eastAsia="Calibri" w:cs="Calibri"/>
        </w:rPr>
        <w:t xml:space="preserve">tabled </w:t>
      </w:r>
      <w:r w:rsidR="00982CAE">
        <w:rPr>
          <w:rFonts w:eastAsia="Calibri" w:cs="Calibri"/>
        </w:rPr>
        <w:t>request,</w:t>
      </w:r>
      <w:r w:rsidRPr="007C4925">
        <w:rPr>
          <w:rFonts w:eastAsia="Calibri" w:cs="Calibri"/>
        </w:rPr>
        <w:t xml:space="preserve"> for </w:t>
      </w:r>
      <w:r w:rsidR="00861D06" w:rsidRPr="007C4925">
        <w:rPr>
          <w:rFonts w:eastAsia="Calibri" w:cs="Calibri"/>
        </w:rPr>
        <w:t>c</w:t>
      </w:r>
      <w:r w:rsidRPr="007C4925">
        <w:rPr>
          <w:rFonts w:eastAsia="Calibri" w:cs="Calibri"/>
        </w:rPr>
        <w:t xml:space="preserve">ollege </w:t>
      </w:r>
      <w:r w:rsidR="00861D06" w:rsidRPr="007C4925">
        <w:rPr>
          <w:rFonts w:eastAsia="Calibri" w:cs="Calibri"/>
        </w:rPr>
        <w:t>c</w:t>
      </w:r>
      <w:r w:rsidRPr="007C4925">
        <w:rPr>
          <w:rFonts w:eastAsia="Calibri" w:cs="Calibri"/>
        </w:rPr>
        <w:t xml:space="preserve">redit </w:t>
      </w:r>
      <w:r w:rsidR="00861D06" w:rsidRPr="007C4925">
        <w:rPr>
          <w:rFonts w:eastAsia="Calibri" w:cs="Calibri"/>
        </w:rPr>
        <w:t>w</w:t>
      </w:r>
      <w:r w:rsidRPr="007C4925">
        <w:rPr>
          <w:rFonts w:eastAsia="Calibri" w:cs="Calibri"/>
        </w:rPr>
        <w:t xml:space="preserve">aiver </w:t>
      </w:r>
      <w:r w:rsidR="00861D06" w:rsidRPr="007C4925">
        <w:rPr>
          <w:rFonts w:eastAsia="Calibri" w:cs="Calibri"/>
        </w:rPr>
        <w:t>r</w:t>
      </w:r>
      <w:r w:rsidRPr="007C4925">
        <w:rPr>
          <w:rFonts w:eastAsia="Calibri" w:cs="Calibri"/>
        </w:rPr>
        <w:t>equests</w:t>
      </w:r>
      <w:r w:rsidR="00BE2EC4" w:rsidRPr="007C4925">
        <w:rPr>
          <w:rFonts w:eastAsia="Calibri" w:cs="Calibri"/>
        </w:rPr>
        <w:t xml:space="preserve">.  </w:t>
      </w:r>
      <w:r w:rsidRPr="007C4925">
        <w:rPr>
          <w:rFonts w:eastAsia="Calibri" w:cs="Calibri"/>
        </w:rPr>
        <w:t xml:space="preserve">Move by </w:t>
      </w:r>
      <w:r w:rsidR="00BD40BB">
        <w:rPr>
          <w:rFonts w:eastAsia="Calibri" w:cs="Calibri"/>
        </w:rPr>
        <w:t>Timothy Carnahan</w:t>
      </w:r>
      <w:r w:rsidRPr="007C4925">
        <w:rPr>
          <w:rFonts w:eastAsia="Calibri" w:cs="Calibri"/>
        </w:rPr>
        <w:t>, second by</w:t>
      </w:r>
      <w:r w:rsidR="001F7FE1" w:rsidRPr="007C4925">
        <w:rPr>
          <w:rFonts w:eastAsia="Calibri" w:cs="Calibri"/>
        </w:rPr>
        <w:t xml:space="preserve"> </w:t>
      </w:r>
      <w:r w:rsidR="00BE1882" w:rsidRPr="007C4925">
        <w:rPr>
          <w:rFonts w:eastAsia="Calibri" w:cs="Calibri"/>
        </w:rPr>
        <w:t>Kalvin Barrett</w:t>
      </w:r>
      <w:r w:rsidRPr="007C4925">
        <w:rPr>
          <w:rFonts w:eastAsia="Calibri" w:cs="Calibri"/>
        </w:rPr>
        <w:t xml:space="preserve">. </w:t>
      </w:r>
      <w:r w:rsidR="00047F2A" w:rsidRPr="007C4925">
        <w:rPr>
          <w:rFonts w:eastAsia="Calibri" w:cs="Calibri"/>
        </w:rPr>
        <w:t xml:space="preserve">Motion carried unanimously. </w:t>
      </w:r>
    </w:p>
    <w:p w14:paraId="6425E292" w14:textId="77777777" w:rsidR="009E53D6" w:rsidRPr="002E5DDA" w:rsidRDefault="009E53D6" w:rsidP="000862C0">
      <w:pPr>
        <w:autoSpaceDE w:val="0"/>
        <w:autoSpaceDN w:val="0"/>
        <w:adjustRightInd w:val="0"/>
        <w:spacing w:after="0" w:line="240" w:lineRule="auto"/>
        <w:ind w:left="720"/>
        <w:rPr>
          <w:rFonts w:eastAsia="Calibri" w:cs="Calibri"/>
          <w:highlight w:val="yellow"/>
        </w:rPr>
      </w:pPr>
    </w:p>
    <w:p w14:paraId="5FD26C0A" w14:textId="631DC677" w:rsidR="009E53D6" w:rsidRPr="00953461" w:rsidRDefault="009E53D6" w:rsidP="00BE763C">
      <w:pPr>
        <w:pStyle w:val="ListParagraph"/>
        <w:numPr>
          <w:ilvl w:val="0"/>
          <w:numId w:val="2"/>
        </w:numPr>
        <w:autoSpaceDE w:val="0"/>
        <w:autoSpaceDN w:val="0"/>
        <w:adjustRightInd w:val="0"/>
        <w:spacing w:after="0" w:line="240" w:lineRule="auto"/>
        <w:ind w:right="720"/>
        <w:rPr>
          <w:rFonts w:asciiTheme="minorHAnsi" w:eastAsia="Calibri" w:hAnsiTheme="minorHAnsi" w:cs="Arial"/>
          <w:b/>
          <w:u w:val="single"/>
        </w:rPr>
      </w:pPr>
      <w:r w:rsidRPr="00953461">
        <w:rPr>
          <w:rFonts w:asciiTheme="minorHAnsi" w:eastAsia="Calibri" w:hAnsiTheme="minorHAnsi" w:cs="Arial"/>
          <w:b/>
          <w:u w:val="single"/>
        </w:rPr>
        <w:t xml:space="preserve">Instructor Waiver Requests </w:t>
      </w:r>
    </w:p>
    <w:p w14:paraId="2687B551" w14:textId="3A0B1BC3" w:rsidR="009E53D6" w:rsidRPr="00BF0645" w:rsidRDefault="00BF0645" w:rsidP="00BE763C">
      <w:pPr>
        <w:pStyle w:val="ListParagraph"/>
        <w:numPr>
          <w:ilvl w:val="0"/>
          <w:numId w:val="23"/>
        </w:numPr>
        <w:autoSpaceDE w:val="0"/>
        <w:autoSpaceDN w:val="0"/>
        <w:adjustRightInd w:val="0"/>
        <w:spacing w:after="0" w:line="240" w:lineRule="auto"/>
        <w:ind w:right="720"/>
        <w:rPr>
          <w:rFonts w:eastAsia="Calibri" w:cs="Calibri"/>
        </w:rPr>
      </w:pPr>
      <w:r w:rsidRPr="00BF0645">
        <w:rPr>
          <w:rFonts w:asciiTheme="minorHAnsi" w:eastAsia="Calibri" w:hAnsiTheme="minorHAnsi" w:cs="Arial"/>
        </w:rPr>
        <w:t>Garritano</w:t>
      </w:r>
      <w:r w:rsidR="00C86CB8" w:rsidRPr="00BF0645">
        <w:rPr>
          <w:rFonts w:asciiTheme="minorHAnsi" w:eastAsia="Calibri" w:hAnsiTheme="minorHAnsi" w:cs="Arial"/>
        </w:rPr>
        <w:t>,</w:t>
      </w:r>
      <w:r w:rsidR="009E53D6" w:rsidRPr="00BF0645">
        <w:rPr>
          <w:rFonts w:asciiTheme="minorHAnsi" w:eastAsia="Calibri" w:hAnsiTheme="minorHAnsi" w:cs="Arial"/>
        </w:rPr>
        <w:t xml:space="preserve"> </w:t>
      </w:r>
      <w:r w:rsidRPr="00BF0645">
        <w:rPr>
          <w:rFonts w:asciiTheme="minorHAnsi" w:eastAsia="Calibri" w:hAnsiTheme="minorHAnsi" w:cs="Arial"/>
        </w:rPr>
        <w:t>Frank</w:t>
      </w:r>
      <w:r w:rsidR="009E53D6" w:rsidRPr="00BF0645">
        <w:rPr>
          <w:rFonts w:asciiTheme="minorHAnsi" w:eastAsia="Calibri" w:hAnsiTheme="minorHAnsi" w:cs="Arial"/>
        </w:rPr>
        <w:t xml:space="preserve"> – </w:t>
      </w:r>
      <w:r w:rsidRPr="00BF0645">
        <w:rPr>
          <w:rFonts w:asciiTheme="minorHAnsi" w:eastAsia="Calibri" w:hAnsiTheme="minorHAnsi" w:cs="Arial"/>
        </w:rPr>
        <w:t>WI Department of Justice – Division of Criminal Investigation</w:t>
      </w:r>
    </w:p>
    <w:p w14:paraId="1452FF5F" w14:textId="36614374" w:rsidR="00AA7707" w:rsidRDefault="00E157FE" w:rsidP="00AA7707">
      <w:pPr>
        <w:pStyle w:val="ListParagraph"/>
        <w:autoSpaceDE w:val="0"/>
        <w:autoSpaceDN w:val="0"/>
        <w:adjustRightInd w:val="0"/>
        <w:spacing w:after="0" w:line="240" w:lineRule="auto"/>
        <w:ind w:left="1440" w:right="720"/>
      </w:pPr>
      <w:r>
        <w:t xml:space="preserve">Staff </w:t>
      </w:r>
      <w:proofErr w:type="gramStart"/>
      <w:r>
        <w:t>recommend</w:t>
      </w:r>
      <w:r w:rsidR="003D0B86">
        <w:t>s</w:t>
      </w:r>
      <w:proofErr w:type="gramEnd"/>
      <w:r>
        <w:t xml:space="preserve"> completion of the 32-hour Criminal Justice Instructor Development Course (CJIDC) or viewing a PowerPoint provided by the Training and Standards Bureau and answering questions regarding LESB instructor certification and recertification procedures. This must be completed by September 1, 2026. The waiver of the CJIDC is only valid for certification eligibility for Tactical Response and TECCLEO.</w:t>
      </w:r>
      <w:r w:rsidR="00E0386E">
        <w:t xml:space="preserve"> </w:t>
      </w:r>
      <w:r>
        <w:t xml:space="preserve">Based on his many years of experience with Tactical Emergency Medical Services, as well as his service on the TECCLEO Advisory Committee and development of the TECCLEO Instructor Course, staff suggest a waiver of the TECCLEO Instructor Course for Officer Garritano. To be eligible for certification in this topic area he will need to complete the </w:t>
      </w:r>
      <w:proofErr w:type="gramStart"/>
      <w:r>
        <w:t>CJIDC</w:t>
      </w:r>
      <w:proofErr w:type="gramEnd"/>
      <w:r w:rsidR="00AA7707">
        <w:t xml:space="preserve"> or the alternative method provided above and submit the Instructor Certification Request, </w:t>
      </w:r>
      <w:proofErr w:type="gramStart"/>
      <w:r w:rsidR="00AA7707">
        <w:t>form</w:t>
      </w:r>
      <w:proofErr w:type="gramEnd"/>
      <w:r w:rsidR="00AA7707">
        <w:t xml:space="preserve"> DJ-LE-317.</w:t>
      </w:r>
    </w:p>
    <w:p w14:paraId="3F43BDAA" w14:textId="62CBB439" w:rsidR="009E53D6" w:rsidRPr="002E5DDA" w:rsidRDefault="00AA7707" w:rsidP="00AA7707">
      <w:pPr>
        <w:pStyle w:val="ListParagraph"/>
        <w:autoSpaceDE w:val="0"/>
        <w:autoSpaceDN w:val="0"/>
        <w:adjustRightInd w:val="0"/>
        <w:spacing w:after="0" w:line="240" w:lineRule="auto"/>
        <w:ind w:left="1440" w:right="720"/>
        <w:rPr>
          <w:rFonts w:eastAsia="Calibri" w:cs="Calibri"/>
          <w:highlight w:val="yellow"/>
        </w:rPr>
      </w:pPr>
      <w:r>
        <w:t>Staff recommend</w:t>
      </w:r>
      <w:r w:rsidR="004A1F06">
        <w:t>s</w:t>
      </w:r>
      <w:r>
        <w:t xml:space="preserve"> against a waiver of the Tactical Response Instructor Course. To ensure consistency of the curriculum taught in this topic area, staff recommend Officer Garritano complete the 32-hour instructor course to be eligible for certification in this topic along </w:t>
      </w:r>
      <w:r w:rsidRPr="00AA7707">
        <w:t xml:space="preserve">with completion of the CJIDC or the alternative method provided above and submit the Instructor Certification Request, </w:t>
      </w:r>
      <w:proofErr w:type="gramStart"/>
      <w:r w:rsidRPr="00AA7707">
        <w:t>form</w:t>
      </w:r>
      <w:proofErr w:type="gramEnd"/>
      <w:r w:rsidRPr="00AA7707">
        <w:t xml:space="preserve"> DJ-LE-317.</w:t>
      </w:r>
    </w:p>
    <w:p w14:paraId="636098AB" w14:textId="77777777" w:rsidR="00983677" w:rsidRDefault="00983677" w:rsidP="00BE763C">
      <w:pPr>
        <w:pStyle w:val="ListParagraph"/>
        <w:autoSpaceDE w:val="0"/>
        <w:autoSpaceDN w:val="0"/>
        <w:adjustRightInd w:val="0"/>
        <w:spacing w:after="0" w:line="240" w:lineRule="auto"/>
        <w:ind w:left="1440" w:right="720"/>
        <w:rPr>
          <w:rFonts w:eastAsia="Calibri" w:cs="Calibri"/>
          <w:highlight w:val="yellow"/>
        </w:rPr>
      </w:pPr>
    </w:p>
    <w:p w14:paraId="49ECDD10" w14:textId="326C9F66" w:rsidR="0054430C" w:rsidRDefault="0054430C" w:rsidP="00BE763C">
      <w:pPr>
        <w:pStyle w:val="ListParagraph"/>
        <w:autoSpaceDE w:val="0"/>
        <w:autoSpaceDN w:val="0"/>
        <w:adjustRightInd w:val="0"/>
        <w:spacing w:after="0" w:line="240" w:lineRule="auto"/>
        <w:ind w:left="1440" w:right="720"/>
        <w:rPr>
          <w:rFonts w:eastAsia="Calibri" w:cs="Calibri"/>
        </w:rPr>
      </w:pPr>
      <w:r w:rsidRPr="0054430C">
        <w:rPr>
          <w:rFonts w:eastAsia="Calibri" w:cs="Calibri"/>
        </w:rPr>
        <w:t>Frank Garritano</w:t>
      </w:r>
      <w:r>
        <w:rPr>
          <w:rFonts w:eastAsia="Calibri" w:cs="Calibri"/>
        </w:rPr>
        <w:t xml:space="preserve"> </w:t>
      </w:r>
      <w:r w:rsidR="00CA45EA">
        <w:rPr>
          <w:rFonts w:eastAsia="Calibri" w:cs="Calibri"/>
        </w:rPr>
        <w:t>stated that he has an extensive background in both tactics and medicine.</w:t>
      </w:r>
      <w:r w:rsidR="00A5231E">
        <w:rPr>
          <w:rFonts w:eastAsia="Calibri" w:cs="Calibri"/>
        </w:rPr>
        <w:t xml:space="preserve">  </w:t>
      </w:r>
      <w:r w:rsidR="0075519C">
        <w:rPr>
          <w:rFonts w:eastAsia="Calibri" w:cs="Calibri"/>
        </w:rPr>
        <w:t>He</w:t>
      </w:r>
      <w:r w:rsidR="00A5231E">
        <w:rPr>
          <w:rFonts w:eastAsia="Calibri" w:cs="Calibri"/>
        </w:rPr>
        <w:t xml:space="preserve"> took a 40-hour Instructor Development Course for the State of Wisconsin and kept it current for the number of years he has had it</w:t>
      </w:r>
      <w:r w:rsidR="007E0AB0">
        <w:rPr>
          <w:rFonts w:eastAsia="Calibri" w:cs="Calibri"/>
        </w:rPr>
        <w:t>, around ten years.</w:t>
      </w:r>
      <w:r w:rsidR="00C261CA">
        <w:rPr>
          <w:rFonts w:eastAsia="Calibri" w:cs="Calibri"/>
        </w:rPr>
        <w:t xml:space="preserve">  The content is very similar to the 32-hour course.</w:t>
      </w:r>
      <w:r w:rsidR="00067133">
        <w:rPr>
          <w:rFonts w:eastAsia="Calibri" w:cs="Calibri"/>
        </w:rPr>
        <w:t xml:space="preserve">  It is a tested course in the Tech College system.</w:t>
      </w:r>
    </w:p>
    <w:p w14:paraId="24135803" w14:textId="77777777" w:rsidR="003610D5" w:rsidRDefault="003610D5" w:rsidP="00BE763C">
      <w:pPr>
        <w:pStyle w:val="ListParagraph"/>
        <w:autoSpaceDE w:val="0"/>
        <w:autoSpaceDN w:val="0"/>
        <w:adjustRightInd w:val="0"/>
        <w:spacing w:after="0" w:line="240" w:lineRule="auto"/>
        <w:ind w:left="1440" w:right="720"/>
        <w:rPr>
          <w:rFonts w:eastAsia="Calibri" w:cs="Calibri"/>
        </w:rPr>
      </w:pPr>
    </w:p>
    <w:p w14:paraId="2998059A" w14:textId="0C2BDEA1" w:rsidR="003610D5" w:rsidRDefault="003610D5" w:rsidP="00BE763C">
      <w:pPr>
        <w:pStyle w:val="ListParagraph"/>
        <w:autoSpaceDE w:val="0"/>
        <w:autoSpaceDN w:val="0"/>
        <w:adjustRightInd w:val="0"/>
        <w:spacing w:after="0" w:line="240" w:lineRule="auto"/>
        <w:ind w:left="1440" w:right="720"/>
        <w:rPr>
          <w:rFonts w:eastAsia="Calibri" w:cs="Calibri"/>
        </w:rPr>
      </w:pPr>
      <w:r>
        <w:rPr>
          <w:rFonts w:eastAsia="Calibri" w:cs="Calibri"/>
        </w:rPr>
        <w:t>Frank is on the board that created the TECCLEO</w:t>
      </w:r>
      <w:r w:rsidR="00B341A7">
        <w:rPr>
          <w:rFonts w:eastAsia="Calibri" w:cs="Calibri"/>
        </w:rPr>
        <w:t xml:space="preserve"> curriculum</w:t>
      </w:r>
      <w:r w:rsidR="0075519C">
        <w:rPr>
          <w:rFonts w:eastAsia="Calibri" w:cs="Calibri"/>
        </w:rPr>
        <w:t>,</w:t>
      </w:r>
      <w:r w:rsidR="00E400D6">
        <w:rPr>
          <w:rFonts w:eastAsia="Calibri" w:cs="Calibri"/>
        </w:rPr>
        <w:t xml:space="preserve"> so he is very comfortable and knowledgeable of the subject.</w:t>
      </w:r>
    </w:p>
    <w:p w14:paraId="660CCC5E" w14:textId="77777777" w:rsidR="007434BE" w:rsidRDefault="007434BE" w:rsidP="00BE763C">
      <w:pPr>
        <w:pStyle w:val="ListParagraph"/>
        <w:autoSpaceDE w:val="0"/>
        <w:autoSpaceDN w:val="0"/>
        <w:adjustRightInd w:val="0"/>
        <w:spacing w:after="0" w:line="240" w:lineRule="auto"/>
        <w:ind w:left="1440" w:right="720"/>
        <w:rPr>
          <w:rFonts w:eastAsia="Calibri" w:cs="Calibri"/>
        </w:rPr>
      </w:pPr>
    </w:p>
    <w:p w14:paraId="3AC47315" w14:textId="1D201F3D" w:rsidR="007434BE" w:rsidRPr="0054430C" w:rsidRDefault="007434BE" w:rsidP="00BE763C">
      <w:pPr>
        <w:pStyle w:val="ListParagraph"/>
        <w:autoSpaceDE w:val="0"/>
        <w:autoSpaceDN w:val="0"/>
        <w:adjustRightInd w:val="0"/>
        <w:spacing w:after="0" w:line="240" w:lineRule="auto"/>
        <w:ind w:left="1440" w:right="720"/>
        <w:rPr>
          <w:rFonts w:eastAsia="Calibri" w:cs="Calibri"/>
        </w:rPr>
      </w:pPr>
      <w:r>
        <w:rPr>
          <w:rFonts w:eastAsia="Calibri" w:cs="Calibri"/>
        </w:rPr>
        <w:t>Frank is a</w:t>
      </w:r>
      <w:r w:rsidR="00334149">
        <w:rPr>
          <w:rFonts w:eastAsia="Calibri" w:cs="Calibri"/>
        </w:rPr>
        <w:t xml:space="preserve"> 20-year</w:t>
      </w:r>
      <w:r>
        <w:rPr>
          <w:rFonts w:eastAsia="Calibri" w:cs="Calibri"/>
        </w:rPr>
        <w:t xml:space="preserve"> law enforcement officer and is </w:t>
      </w:r>
      <w:r w:rsidR="00E47BCF">
        <w:rPr>
          <w:rFonts w:eastAsia="Calibri" w:cs="Calibri"/>
        </w:rPr>
        <w:t>very experienced with training</w:t>
      </w:r>
      <w:r>
        <w:rPr>
          <w:rFonts w:eastAsia="Calibri" w:cs="Calibri"/>
        </w:rPr>
        <w:t xml:space="preserve"> Tactical Response</w:t>
      </w:r>
      <w:r w:rsidR="00334149">
        <w:rPr>
          <w:rFonts w:eastAsia="Calibri" w:cs="Calibri"/>
        </w:rPr>
        <w:t xml:space="preserve"> globally,</w:t>
      </w:r>
      <w:r w:rsidR="00B341A7">
        <w:rPr>
          <w:rFonts w:eastAsia="Calibri" w:cs="Calibri"/>
        </w:rPr>
        <w:t xml:space="preserve"> and it is the topic he mainly teaches.</w:t>
      </w:r>
    </w:p>
    <w:p w14:paraId="0242E84A" w14:textId="77777777" w:rsidR="0054430C" w:rsidRDefault="0054430C" w:rsidP="00BE763C">
      <w:pPr>
        <w:pStyle w:val="ListParagraph"/>
        <w:autoSpaceDE w:val="0"/>
        <w:autoSpaceDN w:val="0"/>
        <w:adjustRightInd w:val="0"/>
        <w:spacing w:after="0" w:line="240" w:lineRule="auto"/>
        <w:ind w:left="1440" w:right="720"/>
        <w:rPr>
          <w:rFonts w:eastAsia="Calibri" w:cs="Calibri"/>
          <w:highlight w:val="yellow"/>
        </w:rPr>
      </w:pPr>
    </w:p>
    <w:p w14:paraId="6FC9B04F" w14:textId="5832B710" w:rsidR="007B008D" w:rsidRPr="00954935" w:rsidRDefault="007B008D" w:rsidP="007B008D">
      <w:pPr>
        <w:autoSpaceDE w:val="0"/>
        <w:autoSpaceDN w:val="0"/>
        <w:adjustRightInd w:val="0"/>
        <w:spacing w:after="0" w:line="240" w:lineRule="auto"/>
        <w:ind w:left="360"/>
        <w:rPr>
          <w:rFonts w:eastAsia="Calibri" w:cs="Calibri"/>
        </w:rPr>
      </w:pPr>
      <w:r w:rsidRPr="00954935">
        <w:rPr>
          <w:rFonts w:eastAsia="Calibri" w:cs="Calibri"/>
          <w:b/>
          <w:bCs/>
        </w:rPr>
        <w:t xml:space="preserve">Motion </w:t>
      </w:r>
      <w:r w:rsidRPr="00954935">
        <w:rPr>
          <w:rFonts w:eastAsia="Calibri" w:cs="Calibri"/>
        </w:rPr>
        <w:t xml:space="preserve">to </w:t>
      </w:r>
      <w:r>
        <w:rPr>
          <w:rFonts w:eastAsia="Calibri" w:cs="Calibri"/>
        </w:rPr>
        <w:t>accept</w:t>
      </w:r>
      <w:r w:rsidRPr="00954935">
        <w:rPr>
          <w:rFonts w:eastAsia="Calibri" w:cs="Calibri"/>
        </w:rPr>
        <w:t xml:space="preserve"> staff recommendations for instructor waiver requests for </w:t>
      </w:r>
      <w:r>
        <w:rPr>
          <w:rFonts w:eastAsia="Calibri" w:cs="Calibri"/>
        </w:rPr>
        <w:t>Frank Garritano</w:t>
      </w:r>
      <w:r w:rsidRPr="00954935">
        <w:rPr>
          <w:rFonts w:eastAsia="Calibri" w:cs="Calibri"/>
        </w:rPr>
        <w:t xml:space="preserve">.  Move by </w:t>
      </w:r>
      <w:r>
        <w:rPr>
          <w:rFonts w:eastAsia="Calibri" w:cs="Calibri"/>
        </w:rPr>
        <w:t>Jessie</w:t>
      </w:r>
      <w:r w:rsidRPr="00954935">
        <w:rPr>
          <w:rFonts w:eastAsia="Calibri" w:cs="Calibri"/>
        </w:rPr>
        <w:t xml:space="preserve"> </w:t>
      </w:r>
      <w:r>
        <w:rPr>
          <w:rFonts w:eastAsia="Calibri" w:cs="Calibri"/>
        </w:rPr>
        <w:t>Metoyer</w:t>
      </w:r>
      <w:r w:rsidRPr="00954935">
        <w:rPr>
          <w:rFonts w:eastAsia="Calibri" w:cs="Calibri"/>
        </w:rPr>
        <w:t xml:space="preserve">, second by </w:t>
      </w:r>
      <w:r>
        <w:rPr>
          <w:rFonts w:eastAsia="Calibri" w:cs="Calibri"/>
        </w:rPr>
        <w:t>Timothy Carnahan</w:t>
      </w:r>
      <w:r w:rsidRPr="00954935">
        <w:rPr>
          <w:rFonts w:eastAsia="Calibri" w:cs="Calibri"/>
        </w:rPr>
        <w:t xml:space="preserve">. Motion carried unanimously. </w:t>
      </w:r>
    </w:p>
    <w:p w14:paraId="7BD355F0" w14:textId="77777777" w:rsidR="007B008D" w:rsidRPr="002E5DDA" w:rsidRDefault="007B008D" w:rsidP="00BE763C">
      <w:pPr>
        <w:pStyle w:val="ListParagraph"/>
        <w:autoSpaceDE w:val="0"/>
        <w:autoSpaceDN w:val="0"/>
        <w:adjustRightInd w:val="0"/>
        <w:spacing w:after="0" w:line="240" w:lineRule="auto"/>
        <w:ind w:left="1440" w:right="720"/>
        <w:rPr>
          <w:rFonts w:eastAsia="Calibri" w:cs="Calibri"/>
          <w:highlight w:val="yellow"/>
        </w:rPr>
      </w:pPr>
    </w:p>
    <w:p w14:paraId="0BCDD5A1" w14:textId="6E033765" w:rsidR="00983677" w:rsidRPr="00E96B81" w:rsidRDefault="00E96B81" w:rsidP="00983677">
      <w:pPr>
        <w:pStyle w:val="ListParagraph"/>
        <w:numPr>
          <w:ilvl w:val="0"/>
          <w:numId w:val="23"/>
        </w:numPr>
        <w:autoSpaceDE w:val="0"/>
        <w:autoSpaceDN w:val="0"/>
        <w:adjustRightInd w:val="0"/>
        <w:spacing w:after="0" w:line="240" w:lineRule="auto"/>
        <w:ind w:right="720"/>
        <w:rPr>
          <w:rFonts w:eastAsia="Calibri" w:cs="Calibri"/>
        </w:rPr>
      </w:pPr>
      <w:proofErr w:type="spellStart"/>
      <w:r w:rsidRPr="00E96B81">
        <w:rPr>
          <w:rFonts w:asciiTheme="minorHAnsi" w:eastAsia="Calibri" w:hAnsiTheme="minorHAnsi" w:cs="Arial"/>
        </w:rPr>
        <w:t>Geneman</w:t>
      </w:r>
      <w:proofErr w:type="spellEnd"/>
      <w:r w:rsidRPr="00E96B81">
        <w:rPr>
          <w:rFonts w:asciiTheme="minorHAnsi" w:eastAsia="Calibri" w:hAnsiTheme="minorHAnsi" w:cs="Arial"/>
        </w:rPr>
        <w:t>, Austin</w:t>
      </w:r>
      <w:r w:rsidR="00983677" w:rsidRPr="00E96B81">
        <w:rPr>
          <w:rFonts w:asciiTheme="minorHAnsi" w:eastAsia="Calibri" w:hAnsiTheme="minorHAnsi" w:cs="Arial"/>
        </w:rPr>
        <w:t xml:space="preserve"> – </w:t>
      </w:r>
      <w:r w:rsidRPr="00E96B81">
        <w:rPr>
          <w:rFonts w:asciiTheme="minorHAnsi" w:eastAsia="Calibri" w:hAnsiTheme="minorHAnsi" w:cs="Arial"/>
        </w:rPr>
        <w:t>Watertown Police Department</w:t>
      </w:r>
    </w:p>
    <w:p w14:paraId="72893E7A" w14:textId="2994CCF9" w:rsidR="00983677" w:rsidRPr="002E5DDA" w:rsidRDefault="000E2B0B" w:rsidP="00983677">
      <w:pPr>
        <w:pStyle w:val="ListParagraph"/>
        <w:autoSpaceDE w:val="0"/>
        <w:autoSpaceDN w:val="0"/>
        <w:adjustRightInd w:val="0"/>
        <w:spacing w:after="0" w:line="240" w:lineRule="auto"/>
        <w:ind w:left="1440" w:right="720"/>
        <w:rPr>
          <w:rFonts w:eastAsia="Calibri" w:cs="Calibri"/>
          <w:highlight w:val="yellow"/>
        </w:rPr>
      </w:pPr>
      <w:r w:rsidRPr="000E2B0B">
        <w:t>Staff recommend against the waiver of the LESB-approved instructor courses for CJIDC and Handgun &amp; Rifle.</w:t>
      </w:r>
    </w:p>
    <w:p w14:paraId="6C34F5DA" w14:textId="251E3C75" w:rsidR="00D71B5E" w:rsidRDefault="0090514C" w:rsidP="0090514C">
      <w:pPr>
        <w:pStyle w:val="ListParagraph"/>
        <w:autoSpaceDE w:val="0"/>
        <w:autoSpaceDN w:val="0"/>
        <w:adjustRightInd w:val="0"/>
        <w:spacing w:after="0" w:line="240" w:lineRule="auto"/>
        <w:ind w:left="1440" w:right="720"/>
        <w:rPr>
          <w:rFonts w:eastAsia="Calibri" w:cs="Calibri"/>
        </w:rPr>
      </w:pPr>
      <w:r>
        <w:rPr>
          <w:rFonts w:eastAsia="Calibri" w:cs="Calibri"/>
        </w:rPr>
        <w:t xml:space="preserve">The handgun and rifle course has not been waived in the past and he has not completed a comparable IDC course.  </w:t>
      </w:r>
    </w:p>
    <w:p w14:paraId="0F620269" w14:textId="77777777" w:rsidR="0090514C" w:rsidRPr="0090514C" w:rsidRDefault="0090514C" w:rsidP="000A3A9B">
      <w:pPr>
        <w:pStyle w:val="ListParagraph"/>
        <w:autoSpaceDE w:val="0"/>
        <w:autoSpaceDN w:val="0"/>
        <w:adjustRightInd w:val="0"/>
        <w:spacing w:after="0" w:line="240" w:lineRule="auto"/>
        <w:ind w:right="720"/>
        <w:rPr>
          <w:rFonts w:eastAsia="Calibri" w:cs="Calibri"/>
        </w:rPr>
      </w:pPr>
    </w:p>
    <w:p w14:paraId="4E3F70E0" w14:textId="726619CD" w:rsidR="00CD06ED" w:rsidRPr="00954935" w:rsidRDefault="00CD06ED" w:rsidP="00CD06ED">
      <w:pPr>
        <w:autoSpaceDE w:val="0"/>
        <w:autoSpaceDN w:val="0"/>
        <w:adjustRightInd w:val="0"/>
        <w:spacing w:after="0" w:line="240" w:lineRule="auto"/>
        <w:ind w:left="360"/>
        <w:rPr>
          <w:rFonts w:eastAsia="Calibri" w:cs="Calibri"/>
        </w:rPr>
      </w:pPr>
      <w:r w:rsidRPr="00954935">
        <w:rPr>
          <w:rFonts w:eastAsia="Calibri" w:cs="Calibri"/>
          <w:b/>
          <w:bCs/>
        </w:rPr>
        <w:lastRenderedPageBreak/>
        <w:t xml:space="preserve">Motion </w:t>
      </w:r>
      <w:r w:rsidRPr="00954935">
        <w:rPr>
          <w:rFonts w:eastAsia="Calibri" w:cs="Calibri"/>
        </w:rPr>
        <w:t xml:space="preserve">to </w:t>
      </w:r>
      <w:r w:rsidR="001F2060">
        <w:rPr>
          <w:rFonts w:eastAsia="Calibri" w:cs="Calibri"/>
        </w:rPr>
        <w:t>accept</w:t>
      </w:r>
      <w:r w:rsidRPr="00954935">
        <w:rPr>
          <w:rFonts w:eastAsia="Calibri" w:cs="Calibri"/>
        </w:rPr>
        <w:t xml:space="preserve"> staff recommendations for </w:t>
      </w:r>
      <w:proofErr w:type="gramStart"/>
      <w:r w:rsidRPr="00954935">
        <w:rPr>
          <w:rFonts w:eastAsia="Calibri" w:cs="Calibri"/>
        </w:rPr>
        <w:t>instructor</w:t>
      </w:r>
      <w:proofErr w:type="gramEnd"/>
      <w:r w:rsidRPr="00954935">
        <w:rPr>
          <w:rFonts w:eastAsia="Calibri" w:cs="Calibri"/>
        </w:rPr>
        <w:t xml:space="preserve"> </w:t>
      </w:r>
      <w:proofErr w:type="gramStart"/>
      <w:r w:rsidRPr="00954935">
        <w:rPr>
          <w:rFonts w:eastAsia="Calibri" w:cs="Calibri"/>
        </w:rPr>
        <w:t>waiver</w:t>
      </w:r>
      <w:proofErr w:type="gramEnd"/>
      <w:r w:rsidRPr="00954935">
        <w:rPr>
          <w:rFonts w:eastAsia="Calibri" w:cs="Calibri"/>
        </w:rPr>
        <w:t xml:space="preserve"> requests for </w:t>
      </w:r>
      <w:r>
        <w:rPr>
          <w:rFonts w:eastAsia="Calibri" w:cs="Calibri"/>
        </w:rPr>
        <w:t xml:space="preserve">Austin </w:t>
      </w:r>
      <w:proofErr w:type="spellStart"/>
      <w:r>
        <w:rPr>
          <w:rFonts w:eastAsia="Calibri" w:cs="Calibri"/>
        </w:rPr>
        <w:t>Geneman</w:t>
      </w:r>
      <w:proofErr w:type="spellEnd"/>
      <w:r w:rsidRPr="00954935">
        <w:rPr>
          <w:rFonts w:eastAsia="Calibri" w:cs="Calibri"/>
        </w:rPr>
        <w:t xml:space="preserve">.  Move by </w:t>
      </w:r>
      <w:r w:rsidR="002A0B19">
        <w:rPr>
          <w:rFonts w:eastAsia="Calibri" w:cs="Calibri"/>
        </w:rPr>
        <w:t>Kalvin</w:t>
      </w:r>
      <w:r w:rsidRPr="00954935">
        <w:rPr>
          <w:rFonts w:eastAsia="Calibri" w:cs="Calibri"/>
        </w:rPr>
        <w:t xml:space="preserve"> </w:t>
      </w:r>
      <w:r w:rsidR="002A0B19">
        <w:rPr>
          <w:rFonts w:eastAsia="Calibri" w:cs="Calibri"/>
        </w:rPr>
        <w:t>Barrett</w:t>
      </w:r>
      <w:r w:rsidRPr="00954935">
        <w:rPr>
          <w:rFonts w:eastAsia="Calibri" w:cs="Calibri"/>
        </w:rPr>
        <w:t xml:space="preserve">, second by </w:t>
      </w:r>
      <w:r w:rsidR="002A0B19">
        <w:rPr>
          <w:rFonts w:eastAsia="Calibri" w:cs="Calibri"/>
        </w:rPr>
        <w:t>Jean</w:t>
      </w:r>
      <w:r w:rsidRPr="00954935">
        <w:rPr>
          <w:rFonts w:eastAsia="Calibri" w:cs="Calibri"/>
        </w:rPr>
        <w:t xml:space="preserve"> </w:t>
      </w:r>
      <w:r w:rsidR="002A0B19">
        <w:rPr>
          <w:rFonts w:eastAsia="Calibri" w:cs="Calibri"/>
        </w:rPr>
        <w:t>Galasinski</w:t>
      </w:r>
      <w:r w:rsidRPr="00954935">
        <w:rPr>
          <w:rFonts w:eastAsia="Calibri" w:cs="Calibri"/>
        </w:rPr>
        <w:t xml:space="preserve">. Motion carried unanimously. </w:t>
      </w:r>
    </w:p>
    <w:p w14:paraId="29F59AC6" w14:textId="77777777" w:rsidR="00CD06ED" w:rsidRPr="002E5DDA" w:rsidRDefault="00CD06ED" w:rsidP="000A3A9B">
      <w:pPr>
        <w:pStyle w:val="ListParagraph"/>
        <w:autoSpaceDE w:val="0"/>
        <w:autoSpaceDN w:val="0"/>
        <w:adjustRightInd w:val="0"/>
        <w:spacing w:after="0" w:line="240" w:lineRule="auto"/>
        <w:ind w:right="720"/>
        <w:rPr>
          <w:rFonts w:eastAsia="Calibri" w:cs="Calibri"/>
          <w:highlight w:val="yellow"/>
        </w:rPr>
      </w:pPr>
    </w:p>
    <w:p w14:paraId="54EB0ADC" w14:textId="3CBB7918" w:rsidR="00983677" w:rsidRPr="00E96B81" w:rsidRDefault="00E96B81" w:rsidP="00983677">
      <w:pPr>
        <w:pStyle w:val="ListParagraph"/>
        <w:numPr>
          <w:ilvl w:val="0"/>
          <w:numId w:val="23"/>
        </w:numPr>
        <w:autoSpaceDE w:val="0"/>
        <w:autoSpaceDN w:val="0"/>
        <w:adjustRightInd w:val="0"/>
        <w:spacing w:after="0" w:line="240" w:lineRule="auto"/>
        <w:ind w:right="720"/>
        <w:rPr>
          <w:rFonts w:eastAsia="Calibri" w:cs="Calibri"/>
        </w:rPr>
      </w:pPr>
      <w:r w:rsidRPr="00E96B81">
        <w:rPr>
          <w:rFonts w:asciiTheme="minorHAnsi" w:eastAsia="Calibri" w:hAnsiTheme="minorHAnsi" w:cs="Arial"/>
        </w:rPr>
        <w:t>Johnson</w:t>
      </w:r>
      <w:r w:rsidR="00983677" w:rsidRPr="00E96B81">
        <w:rPr>
          <w:rFonts w:asciiTheme="minorHAnsi" w:eastAsia="Calibri" w:hAnsiTheme="minorHAnsi" w:cs="Arial"/>
        </w:rPr>
        <w:t xml:space="preserve">, </w:t>
      </w:r>
      <w:r w:rsidR="00725193" w:rsidRPr="00E96B81">
        <w:rPr>
          <w:rFonts w:asciiTheme="minorHAnsi" w:eastAsia="Calibri" w:hAnsiTheme="minorHAnsi" w:cs="Arial"/>
        </w:rPr>
        <w:t>C</w:t>
      </w:r>
      <w:r w:rsidRPr="00E96B81">
        <w:rPr>
          <w:rFonts w:asciiTheme="minorHAnsi" w:eastAsia="Calibri" w:hAnsiTheme="minorHAnsi" w:cs="Arial"/>
        </w:rPr>
        <w:t>ristey</w:t>
      </w:r>
      <w:r w:rsidR="00983677" w:rsidRPr="00E96B81">
        <w:rPr>
          <w:rFonts w:asciiTheme="minorHAnsi" w:eastAsia="Calibri" w:hAnsiTheme="minorHAnsi" w:cs="Arial"/>
        </w:rPr>
        <w:t xml:space="preserve"> – </w:t>
      </w:r>
      <w:r w:rsidRPr="00E96B81">
        <w:rPr>
          <w:rFonts w:asciiTheme="minorHAnsi" w:eastAsia="Calibri" w:hAnsiTheme="minorHAnsi" w:cs="Arial"/>
        </w:rPr>
        <w:t>Green Bay</w:t>
      </w:r>
      <w:r w:rsidR="00725193" w:rsidRPr="00E96B81">
        <w:rPr>
          <w:rFonts w:asciiTheme="minorHAnsi" w:eastAsia="Calibri" w:hAnsiTheme="minorHAnsi" w:cs="Arial"/>
        </w:rPr>
        <w:t xml:space="preserve"> Police Department</w:t>
      </w:r>
    </w:p>
    <w:p w14:paraId="32A5BDE6" w14:textId="77777777" w:rsidR="00240741" w:rsidRDefault="00240741" w:rsidP="00240741">
      <w:pPr>
        <w:pStyle w:val="ListParagraph"/>
        <w:autoSpaceDE w:val="0"/>
        <w:autoSpaceDN w:val="0"/>
        <w:adjustRightInd w:val="0"/>
        <w:spacing w:after="0" w:line="240" w:lineRule="auto"/>
        <w:ind w:left="1440" w:right="720"/>
      </w:pPr>
      <w:r>
        <w:t xml:space="preserve">Staff recommends in favor of the waiver.  </w:t>
      </w:r>
    </w:p>
    <w:p w14:paraId="580C6F7D" w14:textId="21061404" w:rsidR="00983677" w:rsidRPr="002E5DDA" w:rsidRDefault="00240741" w:rsidP="00240741">
      <w:pPr>
        <w:pStyle w:val="ListParagraph"/>
        <w:autoSpaceDE w:val="0"/>
        <w:autoSpaceDN w:val="0"/>
        <w:adjustRightInd w:val="0"/>
        <w:spacing w:after="0" w:line="240" w:lineRule="auto"/>
        <w:ind w:left="1440" w:right="720"/>
        <w:rPr>
          <w:highlight w:val="yellow"/>
        </w:rPr>
      </w:pPr>
      <w:r>
        <w:t>Officer Johnson is certified in seven additional topic areas (DAAT, General Law Enforcement, PCS, Scenario, SFST, Tactical Response, and Vehicle Contacts), and she has maintained those certifications without issue.</w:t>
      </w:r>
    </w:p>
    <w:p w14:paraId="749E213C" w14:textId="77777777" w:rsidR="00CC2CFF" w:rsidRPr="002E5DDA" w:rsidRDefault="00CC2CFF" w:rsidP="00983677">
      <w:pPr>
        <w:pStyle w:val="ListParagraph"/>
        <w:autoSpaceDE w:val="0"/>
        <w:autoSpaceDN w:val="0"/>
        <w:adjustRightInd w:val="0"/>
        <w:spacing w:after="0" w:line="240" w:lineRule="auto"/>
        <w:ind w:left="1440" w:right="720"/>
        <w:rPr>
          <w:highlight w:val="yellow"/>
        </w:rPr>
      </w:pPr>
    </w:p>
    <w:p w14:paraId="4303FAFF" w14:textId="39AB60FE" w:rsidR="00AB5589" w:rsidRPr="00E96B81" w:rsidRDefault="00E96B81" w:rsidP="00AB5589">
      <w:pPr>
        <w:pStyle w:val="ListParagraph"/>
        <w:numPr>
          <w:ilvl w:val="0"/>
          <w:numId w:val="23"/>
        </w:numPr>
        <w:autoSpaceDE w:val="0"/>
        <w:autoSpaceDN w:val="0"/>
        <w:adjustRightInd w:val="0"/>
        <w:spacing w:after="0" w:line="240" w:lineRule="auto"/>
        <w:ind w:right="720"/>
        <w:rPr>
          <w:rFonts w:eastAsia="Calibri" w:cs="Calibri"/>
        </w:rPr>
      </w:pPr>
      <w:r w:rsidRPr="00E96B81">
        <w:rPr>
          <w:rFonts w:asciiTheme="minorHAnsi" w:eastAsia="Calibri" w:hAnsiTheme="minorHAnsi" w:cs="Arial"/>
        </w:rPr>
        <w:t>King</w:t>
      </w:r>
      <w:r w:rsidR="00AB5589" w:rsidRPr="00E96B81">
        <w:rPr>
          <w:rFonts w:asciiTheme="minorHAnsi" w:eastAsia="Calibri" w:hAnsiTheme="minorHAnsi" w:cs="Arial"/>
        </w:rPr>
        <w:t xml:space="preserve">, </w:t>
      </w:r>
      <w:r w:rsidRPr="00E96B81">
        <w:rPr>
          <w:rFonts w:asciiTheme="minorHAnsi" w:eastAsia="Calibri" w:hAnsiTheme="minorHAnsi" w:cs="Arial"/>
        </w:rPr>
        <w:t>Nicholas</w:t>
      </w:r>
      <w:r w:rsidR="00AB5589" w:rsidRPr="00E96B81">
        <w:rPr>
          <w:rFonts w:asciiTheme="minorHAnsi" w:eastAsia="Calibri" w:hAnsiTheme="minorHAnsi" w:cs="Arial"/>
        </w:rPr>
        <w:t xml:space="preserve"> – </w:t>
      </w:r>
      <w:r w:rsidRPr="00E96B81">
        <w:rPr>
          <w:rFonts w:asciiTheme="minorHAnsi" w:eastAsia="Calibri" w:hAnsiTheme="minorHAnsi" w:cs="Arial"/>
        </w:rPr>
        <w:t>WI Department of Natural Resources</w:t>
      </w:r>
    </w:p>
    <w:p w14:paraId="7082866C" w14:textId="77777777" w:rsidR="003E6910" w:rsidRDefault="003E6910" w:rsidP="003E6910">
      <w:pPr>
        <w:pStyle w:val="ListParagraph"/>
        <w:autoSpaceDE w:val="0"/>
        <w:autoSpaceDN w:val="0"/>
        <w:adjustRightInd w:val="0"/>
        <w:spacing w:after="0" w:line="240" w:lineRule="auto"/>
        <w:ind w:left="1440" w:right="720"/>
      </w:pPr>
      <w:r>
        <w:t xml:space="preserve">Staff recommends in favor of the waiver.  </w:t>
      </w:r>
    </w:p>
    <w:p w14:paraId="0AC0D870" w14:textId="741E45D5" w:rsidR="00AB5589" w:rsidRPr="002E5DDA" w:rsidRDefault="003E6910" w:rsidP="003E6910">
      <w:pPr>
        <w:pStyle w:val="ListParagraph"/>
        <w:autoSpaceDE w:val="0"/>
        <w:autoSpaceDN w:val="0"/>
        <w:adjustRightInd w:val="0"/>
        <w:spacing w:after="0" w:line="240" w:lineRule="auto"/>
        <w:ind w:left="1440" w:right="720"/>
        <w:rPr>
          <w:rFonts w:eastAsia="Calibri" w:cs="Calibri"/>
          <w:highlight w:val="yellow"/>
        </w:rPr>
      </w:pPr>
      <w:r>
        <w:t>Warden King is certified in three additional topic areas (General Law Enforcement, Handgun &amp; Rifle, and Tactical Response), and he has maintained those certifications without issue.</w:t>
      </w:r>
    </w:p>
    <w:p w14:paraId="1D403B5A" w14:textId="77777777" w:rsidR="00AB5589" w:rsidRPr="002E5DDA" w:rsidRDefault="00AB5589" w:rsidP="00983677">
      <w:pPr>
        <w:pStyle w:val="ListParagraph"/>
        <w:autoSpaceDE w:val="0"/>
        <w:autoSpaceDN w:val="0"/>
        <w:adjustRightInd w:val="0"/>
        <w:spacing w:after="0" w:line="240" w:lineRule="auto"/>
        <w:ind w:left="1440" w:right="720"/>
        <w:rPr>
          <w:highlight w:val="yellow"/>
        </w:rPr>
      </w:pPr>
    </w:p>
    <w:p w14:paraId="0827EDF6" w14:textId="3C1021A1" w:rsidR="00CC2CFF" w:rsidRPr="00145258" w:rsidRDefault="00145258" w:rsidP="00CC2CFF">
      <w:pPr>
        <w:pStyle w:val="ListParagraph"/>
        <w:numPr>
          <w:ilvl w:val="0"/>
          <w:numId w:val="23"/>
        </w:numPr>
        <w:autoSpaceDE w:val="0"/>
        <w:autoSpaceDN w:val="0"/>
        <w:adjustRightInd w:val="0"/>
        <w:spacing w:after="0" w:line="240" w:lineRule="auto"/>
        <w:ind w:right="720"/>
        <w:rPr>
          <w:rFonts w:eastAsia="Calibri" w:cs="Calibri"/>
        </w:rPr>
      </w:pPr>
      <w:r w:rsidRPr="00145258">
        <w:rPr>
          <w:rFonts w:asciiTheme="minorHAnsi" w:eastAsia="Calibri" w:hAnsiTheme="minorHAnsi" w:cs="Arial"/>
        </w:rPr>
        <w:t>Martinez</w:t>
      </w:r>
      <w:r w:rsidR="00CC2CFF" w:rsidRPr="00145258">
        <w:rPr>
          <w:rFonts w:asciiTheme="minorHAnsi" w:eastAsia="Calibri" w:hAnsiTheme="minorHAnsi" w:cs="Arial"/>
        </w:rPr>
        <w:t xml:space="preserve">, </w:t>
      </w:r>
      <w:r w:rsidRPr="00145258">
        <w:rPr>
          <w:rFonts w:asciiTheme="minorHAnsi" w:eastAsia="Calibri" w:hAnsiTheme="minorHAnsi" w:cs="Arial"/>
        </w:rPr>
        <w:t>Jose</w:t>
      </w:r>
      <w:r w:rsidR="00CC2CFF" w:rsidRPr="00145258">
        <w:rPr>
          <w:rFonts w:asciiTheme="minorHAnsi" w:eastAsia="Calibri" w:hAnsiTheme="minorHAnsi" w:cs="Arial"/>
        </w:rPr>
        <w:t xml:space="preserve"> – </w:t>
      </w:r>
      <w:r w:rsidRPr="00145258">
        <w:rPr>
          <w:rFonts w:asciiTheme="minorHAnsi" w:eastAsia="Calibri" w:hAnsiTheme="minorHAnsi" w:cs="Arial"/>
        </w:rPr>
        <w:t>Williams Bay</w:t>
      </w:r>
      <w:r w:rsidR="00F829F1" w:rsidRPr="00145258">
        <w:rPr>
          <w:rFonts w:asciiTheme="minorHAnsi" w:eastAsia="Calibri" w:hAnsiTheme="minorHAnsi" w:cs="Arial"/>
        </w:rPr>
        <w:t xml:space="preserve"> Police Department</w:t>
      </w:r>
    </w:p>
    <w:p w14:paraId="7EE0AD5C" w14:textId="36B1A576" w:rsidR="00CC2CFF" w:rsidRPr="002E5DDA" w:rsidRDefault="002F3E0D" w:rsidP="00CC2CFF">
      <w:pPr>
        <w:pStyle w:val="ListParagraph"/>
        <w:autoSpaceDE w:val="0"/>
        <w:autoSpaceDN w:val="0"/>
        <w:adjustRightInd w:val="0"/>
        <w:spacing w:after="0" w:line="240" w:lineRule="auto"/>
        <w:ind w:left="1440" w:right="720"/>
        <w:rPr>
          <w:rFonts w:eastAsia="Calibri" w:cs="Calibri"/>
          <w:highlight w:val="yellow"/>
        </w:rPr>
      </w:pPr>
      <w:r w:rsidRPr="002F3E0D">
        <w:t>Staff recommend a waiver of the certified occupational experience requirement for instructor certification eligibility for Officer Martinez.</w:t>
      </w:r>
    </w:p>
    <w:p w14:paraId="0C67AF11" w14:textId="77777777" w:rsidR="00CC2CFF" w:rsidRDefault="00CC2CFF" w:rsidP="00CC2CFF">
      <w:pPr>
        <w:pStyle w:val="ListParagraph"/>
        <w:autoSpaceDE w:val="0"/>
        <w:autoSpaceDN w:val="0"/>
        <w:adjustRightInd w:val="0"/>
        <w:spacing w:after="0" w:line="240" w:lineRule="auto"/>
        <w:ind w:left="1440" w:right="720"/>
        <w:rPr>
          <w:rFonts w:eastAsia="Calibri" w:cs="Calibri"/>
          <w:highlight w:val="yellow"/>
        </w:rPr>
      </w:pPr>
    </w:p>
    <w:p w14:paraId="661DFE78" w14:textId="6C9BC786" w:rsidR="008D245D" w:rsidRPr="00954935" w:rsidRDefault="008D245D" w:rsidP="008D245D">
      <w:pPr>
        <w:autoSpaceDE w:val="0"/>
        <w:autoSpaceDN w:val="0"/>
        <w:adjustRightInd w:val="0"/>
        <w:spacing w:after="0" w:line="240" w:lineRule="auto"/>
        <w:ind w:left="360"/>
        <w:rPr>
          <w:rFonts w:eastAsia="Calibri" w:cs="Calibri"/>
        </w:rPr>
      </w:pPr>
      <w:r w:rsidRPr="00954935">
        <w:rPr>
          <w:rFonts w:eastAsia="Calibri" w:cs="Calibri"/>
          <w:b/>
          <w:bCs/>
        </w:rPr>
        <w:t xml:space="preserve">Motion </w:t>
      </w:r>
      <w:r w:rsidRPr="00954935">
        <w:rPr>
          <w:rFonts w:eastAsia="Calibri" w:cs="Calibri"/>
        </w:rPr>
        <w:t xml:space="preserve">to </w:t>
      </w:r>
      <w:r w:rsidR="006A23DD">
        <w:rPr>
          <w:rFonts w:eastAsia="Calibri" w:cs="Calibri"/>
        </w:rPr>
        <w:t>accept</w:t>
      </w:r>
      <w:r w:rsidRPr="00954935">
        <w:rPr>
          <w:rFonts w:eastAsia="Calibri" w:cs="Calibri"/>
        </w:rPr>
        <w:t xml:space="preserve"> staff recommendations for instructor waiver requests for </w:t>
      </w:r>
      <w:r>
        <w:rPr>
          <w:rFonts w:eastAsia="Calibri" w:cs="Calibri"/>
        </w:rPr>
        <w:t>Jose Martinez</w:t>
      </w:r>
      <w:r w:rsidRPr="00954935">
        <w:rPr>
          <w:rFonts w:eastAsia="Calibri" w:cs="Calibri"/>
        </w:rPr>
        <w:t xml:space="preserve">.  Move by </w:t>
      </w:r>
      <w:r w:rsidR="006A23DD">
        <w:rPr>
          <w:rFonts w:eastAsia="Calibri" w:cs="Calibri"/>
        </w:rPr>
        <w:t>Timothy</w:t>
      </w:r>
      <w:r w:rsidRPr="00954935">
        <w:rPr>
          <w:rFonts w:eastAsia="Calibri" w:cs="Calibri"/>
        </w:rPr>
        <w:t xml:space="preserve"> </w:t>
      </w:r>
      <w:r w:rsidR="006A23DD">
        <w:rPr>
          <w:rFonts w:eastAsia="Calibri" w:cs="Calibri"/>
        </w:rPr>
        <w:t>Carnahan</w:t>
      </w:r>
      <w:r w:rsidRPr="00954935">
        <w:rPr>
          <w:rFonts w:eastAsia="Calibri" w:cs="Calibri"/>
        </w:rPr>
        <w:t xml:space="preserve">, second by </w:t>
      </w:r>
      <w:r w:rsidR="006A23DD">
        <w:rPr>
          <w:rFonts w:eastAsia="Calibri" w:cs="Calibri"/>
        </w:rPr>
        <w:t>Jessie Metoyer</w:t>
      </w:r>
      <w:r w:rsidRPr="00954935">
        <w:rPr>
          <w:rFonts w:eastAsia="Calibri" w:cs="Calibri"/>
        </w:rPr>
        <w:t xml:space="preserve">. Motion carried unanimously. </w:t>
      </w:r>
    </w:p>
    <w:p w14:paraId="2C82B28E" w14:textId="77777777" w:rsidR="008D245D" w:rsidRPr="002E5DDA" w:rsidRDefault="008D245D" w:rsidP="00CC2CFF">
      <w:pPr>
        <w:pStyle w:val="ListParagraph"/>
        <w:autoSpaceDE w:val="0"/>
        <w:autoSpaceDN w:val="0"/>
        <w:adjustRightInd w:val="0"/>
        <w:spacing w:after="0" w:line="240" w:lineRule="auto"/>
        <w:ind w:left="1440" w:right="720"/>
        <w:rPr>
          <w:rFonts w:eastAsia="Calibri" w:cs="Calibri"/>
          <w:highlight w:val="yellow"/>
        </w:rPr>
      </w:pPr>
    </w:p>
    <w:p w14:paraId="00B3D068" w14:textId="15B418D7" w:rsidR="00CC2CFF" w:rsidRPr="00B8172C" w:rsidRDefault="00B8172C" w:rsidP="00CC2CFF">
      <w:pPr>
        <w:pStyle w:val="ListParagraph"/>
        <w:numPr>
          <w:ilvl w:val="0"/>
          <w:numId w:val="23"/>
        </w:numPr>
        <w:autoSpaceDE w:val="0"/>
        <w:autoSpaceDN w:val="0"/>
        <w:adjustRightInd w:val="0"/>
        <w:spacing w:after="0" w:line="240" w:lineRule="auto"/>
        <w:ind w:right="720"/>
        <w:rPr>
          <w:rFonts w:eastAsia="Calibri" w:cs="Calibri"/>
        </w:rPr>
      </w:pPr>
      <w:proofErr w:type="spellStart"/>
      <w:r w:rsidRPr="00B8172C">
        <w:rPr>
          <w:rFonts w:asciiTheme="minorHAnsi" w:eastAsia="Calibri" w:hAnsiTheme="minorHAnsi" w:cs="Arial"/>
        </w:rPr>
        <w:t>Misslin</w:t>
      </w:r>
      <w:proofErr w:type="spellEnd"/>
      <w:r w:rsidR="00CC2CFF" w:rsidRPr="00B8172C">
        <w:rPr>
          <w:rFonts w:asciiTheme="minorHAnsi" w:eastAsia="Calibri" w:hAnsiTheme="minorHAnsi" w:cs="Arial"/>
        </w:rPr>
        <w:t xml:space="preserve">, </w:t>
      </w:r>
      <w:r w:rsidRPr="00B8172C">
        <w:rPr>
          <w:rFonts w:asciiTheme="minorHAnsi" w:eastAsia="Calibri" w:hAnsiTheme="minorHAnsi" w:cs="Arial"/>
        </w:rPr>
        <w:t>Luke</w:t>
      </w:r>
      <w:r w:rsidR="00CC2CFF" w:rsidRPr="00B8172C">
        <w:rPr>
          <w:rFonts w:asciiTheme="minorHAnsi" w:eastAsia="Calibri" w:hAnsiTheme="minorHAnsi" w:cs="Arial"/>
        </w:rPr>
        <w:t xml:space="preserve"> – </w:t>
      </w:r>
      <w:r w:rsidRPr="00B8172C">
        <w:rPr>
          <w:rFonts w:asciiTheme="minorHAnsi" w:eastAsia="Calibri" w:hAnsiTheme="minorHAnsi" w:cs="Arial"/>
        </w:rPr>
        <w:t>Mountain Bay Metro Police Department</w:t>
      </w:r>
    </w:p>
    <w:p w14:paraId="2078543F" w14:textId="77777777" w:rsidR="003F1CD2" w:rsidRDefault="003F1CD2" w:rsidP="003F1CD2">
      <w:pPr>
        <w:pStyle w:val="ListParagraph"/>
        <w:autoSpaceDE w:val="0"/>
        <w:autoSpaceDN w:val="0"/>
        <w:adjustRightInd w:val="0"/>
        <w:spacing w:after="0" w:line="240" w:lineRule="auto"/>
        <w:ind w:left="1440" w:right="720"/>
      </w:pPr>
      <w:r>
        <w:t xml:space="preserve">Staff recommends in favor of the waiver.  </w:t>
      </w:r>
    </w:p>
    <w:p w14:paraId="3E958720" w14:textId="3FB8FE64" w:rsidR="002D49C4" w:rsidRPr="002E5DDA" w:rsidRDefault="003F1CD2" w:rsidP="003F1CD2">
      <w:pPr>
        <w:pStyle w:val="ListParagraph"/>
        <w:autoSpaceDE w:val="0"/>
        <w:autoSpaceDN w:val="0"/>
        <w:adjustRightInd w:val="0"/>
        <w:spacing w:after="0" w:line="240" w:lineRule="auto"/>
        <w:ind w:left="1440" w:right="720"/>
        <w:rPr>
          <w:rFonts w:eastAsia="Calibri" w:cs="Calibri"/>
          <w:highlight w:val="yellow"/>
        </w:rPr>
      </w:pPr>
      <w:r>
        <w:t xml:space="preserve">Officer </w:t>
      </w:r>
      <w:proofErr w:type="spellStart"/>
      <w:r>
        <w:t>Misslin</w:t>
      </w:r>
      <w:proofErr w:type="spellEnd"/>
      <w:r>
        <w:t xml:space="preserve"> is certified in two additional topic areas (General Law Enforcement and EVOC), and he has maintained those certifications without issue.</w:t>
      </w:r>
    </w:p>
    <w:p w14:paraId="0D4EE639" w14:textId="096DB56A" w:rsidR="00CC2CFF" w:rsidRPr="002E5DDA" w:rsidRDefault="00CC2CFF" w:rsidP="00CC2CFF">
      <w:pPr>
        <w:pStyle w:val="ListParagraph"/>
        <w:autoSpaceDE w:val="0"/>
        <w:autoSpaceDN w:val="0"/>
        <w:adjustRightInd w:val="0"/>
        <w:spacing w:after="0" w:line="240" w:lineRule="auto"/>
        <w:ind w:left="1440" w:right="720"/>
        <w:rPr>
          <w:rFonts w:eastAsia="Calibri" w:cs="Calibri"/>
          <w:highlight w:val="yellow"/>
        </w:rPr>
      </w:pPr>
    </w:p>
    <w:p w14:paraId="66F67647" w14:textId="0C4D74DD" w:rsidR="00CC2CFF" w:rsidRPr="00B8172C" w:rsidRDefault="00B8172C" w:rsidP="00CC2CFF">
      <w:pPr>
        <w:pStyle w:val="ListParagraph"/>
        <w:numPr>
          <w:ilvl w:val="0"/>
          <w:numId w:val="23"/>
        </w:numPr>
        <w:autoSpaceDE w:val="0"/>
        <w:autoSpaceDN w:val="0"/>
        <w:adjustRightInd w:val="0"/>
        <w:spacing w:after="0" w:line="240" w:lineRule="auto"/>
        <w:ind w:right="720"/>
        <w:rPr>
          <w:rFonts w:eastAsia="Calibri" w:cs="Calibri"/>
        </w:rPr>
      </w:pPr>
      <w:r w:rsidRPr="00B8172C">
        <w:rPr>
          <w:rFonts w:asciiTheme="minorHAnsi" w:eastAsia="Calibri" w:hAnsiTheme="minorHAnsi" w:cs="Arial"/>
        </w:rPr>
        <w:t>Zuelke</w:t>
      </w:r>
      <w:r w:rsidR="00CC2CFF" w:rsidRPr="00B8172C">
        <w:rPr>
          <w:rFonts w:asciiTheme="minorHAnsi" w:eastAsia="Calibri" w:hAnsiTheme="minorHAnsi" w:cs="Arial"/>
        </w:rPr>
        <w:t xml:space="preserve">, </w:t>
      </w:r>
      <w:r w:rsidRPr="00B8172C">
        <w:rPr>
          <w:rFonts w:asciiTheme="minorHAnsi" w:eastAsia="Calibri" w:hAnsiTheme="minorHAnsi" w:cs="Arial"/>
        </w:rPr>
        <w:t>Nathan</w:t>
      </w:r>
      <w:r w:rsidR="00CC2CFF" w:rsidRPr="00B8172C">
        <w:rPr>
          <w:rFonts w:asciiTheme="minorHAnsi" w:eastAsia="Calibri" w:hAnsiTheme="minorHAnsi" w:cs="Arial"/>
        </w:rPr>
        <w:t xml:space="preserve"> – </w:t>
      </w:r>
      <w:r w:rsidRPr="00B8172C">
        <w:rPr>
          <w:rFonts w:asciiTheme="minorHAnsi" w:eastAsia="Calibri" w:hAnsiTheme="minorHAnsi" w:cs="Arial"/>
        </w:rPr>
        <w:t>Mountain Bay Metro Police Department</w:t>
      </w:r>
    </w:p>
    <w:p w14:paraId="2DDA6B9F" w14:textId="77777777" w:rsidR="00722643" w:rsidRDefault="00722643" w:rsidP="00722643">
      <w:pPr>
        <w:pStyle w:val="ListParagraph"/>
        <w:autoSpaceDE w:val="0"/>
        <w:autoSpaceDN w:val="0"/>
        <w:adjustRightInd w:val="0"/>
        <w:spacing w:after="0" w:line="240" w:lineRule="auto"/>
        <w:ind w:left="1440" w:right="720"/>
      </w:pPr>
      <w:r>
        <w:t xml:space="preserve">Staff recommends in favor of the waiver.  </w:t>
      </w:r>
    </w:p>
    <w:p w14:paraId="1824791E" w14:textId="4654B56C" w:rsidR="00CC2CFF" w:rsidRPr="002E5DDA" w:rsidRDefault="00722643" w:rsidP="00722643">
      <w:pPr>
        <w:pStyle w:val="ListParagraph"/>
        <w:autoSpaceDE w:val="0"/>
        <w:autoSpaceDN w:val="0"/>
        <w:adjustRightInd w:val="0"/>
        <w:spacing w:after="0" w:line="240" w:lineRule="auto"/>
        <w:ind w:left="1440" w:right="720"/>
        <w:rPr>
          <w:highlight w:val="yellow"/>
        </w:rPr>
      </w:pPr>
      <w:r>
        <w:t>Officer Zuehlke is certified in two additional topic areas (General Law Enforcement and Handgun &amp; Rifle), and he has maintained those certifications without issue.</w:t>
      </w:r>
    </w:p>
    <w:p w14:paraId="3A9D7479" w14:textId="77777777" w:rsidR="003D7C02" w:rsidRPr="002E5DDA" w:rsidRDefault="003D7C02" w:rsidP="00CC2CFF">
      <w:pPr>
        <w:pStyle w:val="ListParagraph"/>
        <w:autoSpaceDE w:val="0"/>
        <w:autoSpaceDN w:val="0"/>
        <w:adjustRightInd w:val="0"/>
        <w:spacing w:after="0" w:line="240" w:lineRule="auto"/>
        <w:ind w:left="1440" w:right="720"/>
        <w:rPr>
          <w:highlight w:val="yellow"/>
        </w:rPr>
      </w:pPr>
    </w:p>
    <w:p w14:paraId="4951158B" w14:textId="57622A00" w:rsidR="00177110" w:rsidRDefault="00177110" w:rsidP="00177110">
      <w:pPr>
        <w:autoSpaceDE w:val="0"/>
        <w:autoSpaceDN w:val="0"/>
        <w:adjustRightInd w:val="0"/>
        <w:spacing w:after="0" w:line="240" w:lineRule="auto"/>
        <w:ind w:left="360"/>
        <w:rPr>
          <w:rFonts w:eastAsia="Calibri" w:cs="Calibri"/>
        </w:rPr>
      </w:pPr>
      <w:r w:rsidRPr="00954935">
        <w:rPr>
          <w:rFonts w:eastAsia="Calibri" w:cs="Calibri"/>
          <w:b/>
          <w:bCs/>
        </w:rPr>
        <w:t xml:space="preserve">Motion </w:t>
      </w:r>
      <w:r w:rsidRPr="00954935">
        <w:rPr>
          <w:rFonts w:eastAsia="Calibri" w:cs="Calibri"/>
        </w:rPr>
        <w:t>to accept staff recommendations for instructor waiver requests</w:t>
      </w:r>
      <w:r w:rsidR="0037080D" w:rsidRPr="00954935">
        <w:rPr>
          <w:rFonts w:eastAsia="Calibri" w:cs="Calibri"/>
        </w:rPr>
        <w:t xml:space="preserve"> for </w:t>
      </w:r>
      <w:r w:rsidR="003D0B86">
        <w:rPr>
          <w:rFonts w:eastAsia="Calibri" w:cs="Calibri"/>
        </w:rPr>
        <w:t xml:space="preserve">Cristey </w:t>
      </w:r>
      <w:r w:rsidR="0037080D" w:rsidRPr="00954935">
        <w:rPr>
          <w:rFonts w:eastAsia="Calibri" w:cs="Calibri"/>
        </w:rPr>
        <w:t>Johnson,</w:t>
      </w:r>
      <w:r w:rsidR="003D0B86">
        <w:rPr>
          <w:rFonts w:eastAsia="Calibri" w:cs="Calibri"/>
        </w:rPr>
        <w:t xml:space="preserve"> Nicholas</w:t>
      </w:r>
      <w:r w:rsidR="0037080D" w:rsidRPr="00954935">
        <w:rPr>
          <w:rFonts w:eastAsia="Calibri" w:cs="Calibri"/>
        </w:rPr>
        <w:t xml:space="preserve"> King, </w:t>
      </w:r>
      <w:r w:rsidR="003D0B86">
        <w:rPr>
          <w:rFonts w:eastAsia="Calibri" w:cs="Calibri"/>
        </w:rPr>
        <w:t xml:space="preserve">Luke </w:t>
      </w:r>
      <w:r w:rsidR="0037080D" w:rsidRPr="00954935">
        <w:rPr>
          <w:rFonts w:eastAsia="Calibri" w:cs="Calibri"/>
        </w:rPr>
        <w:t xml:space="preserve">Misslin, and </w:t>
      </w:r>
      <w:r w:rsidR="003D0B86">
        <w:rPr>
          <w:rFonts w:eastAsia="Calibri" w:cs="Calibri"/>
        </w:rPr>
        <w:t xml:space="preserve">Nathan </w:t>
      </w:r>
      <w:r w:rsidR="0037080D" w:rsidRPr="00954935">
        <w:rPr>
          <w:rFonts w:eastAsia="Calibri" w:cs="Calibri"/>
        </w:rPr>
        <w:t>Zuelke</w:t>
      </w:r>
      <w:r w:rsidRPr="00954935">
        <w:rPr>
          <w:rFonts w:eastAsia="Calibri" w:cs="Calibri"/>
        </w:rPr>
        <w:t>.  Move by</w:t>
      </w:r>
      <w:r w:rsidR="00497402">
        <w:rPr>
          <w:rFonts w:eastAsia="Calibri" w:cs="Calibri"/>
        </w:rPr>
        <w:t xml:space="preserve"> Jessie Metoyer</w:t>
      </w:r>
      <w:r w:rsidRPr="00954935">
        <w:rPr>
          <w:rFonts w:eastAsia="Calibri" w:cs="Calibri"/>
        </w:rPr>
        <w:t xml:space="preserve">, second by </w:t>
      </w:r>
      <w:r w:rsidR="00497402" w:rsidRPr="00954935">
        <w:rPr>
          <w:rFonts w:eastAsia="Calibri" w:cs="Calibri"/>
        </w:rPr>
        <w:t>Jean Galasinski</w:t>
      </w:r>
      <w:r w:rsidRPr="00954935">
        <w:rPr>
          <w:rFonts w:eastAsia="Calibri" w:cs="Calibri"/>
        </w:rPr>
        <w:t xml:space="preserve">. Motion carried unanimously. </w:t>
      </w:r>
    </w:p>
    <w:p w14:paraId="4DF42FC5" w14:textId="77777777" w:rsidR="00D66501" w:rsidRDefault="00D66501" w:rsidP="00177110">
      <w:pPr>
        <w:autoSpaceDE w:val="0"/>
        <w:autoSpaceDN w:val="0"/>
        <w:adjustRightInd w:val="0"/>
        <w:spacing w:after="0" w:line="240" w:lineRule="auto"/>
        <w:ind w:left="360"/>
        <w:rPr>
          <w:rFonts w:eastAsia="Calibri" w:cs="Calibri"/>
        </w:rPr>
      </w:pPr>
    </w:p>
    <w:p w14:paraId="4A975A16" w14:textId="77777777" w:rsidR="000F13CD" w:rsidRPr="00954935" w:rsidRDefault="000F13CD" w:rsidP="00E407A7">
      <w:pPr>
        <w:autoSpaceDE w:val="0"/>
        <w:autoSpaceDN w:val="0"/>
        <w:adjustRightInd w:val="0"/>
        <w:spacing w:after="0" w:line="240" w:lineRule="auto"/>
        <w:ind w:right="720"/>
        <w:rPr>
          <w:rFonts w:asciiTheme="minorHAnsi" w:eastAsia="Calibri" w:hAnsiTheme="minorHAnsi" w:cs="Arial"/>
        </w:rPr>
      </w:pPr>
    </w:p>
    <w:p w14:paraId="13F10CAD" w14:textId="3B49E90D" w:rsidR="00D962C0" w:rsidRPr="00330586" w:rsidRDefault="003514D3" w:rsidP="00F722FE">
      <w:pPr>
        <w:pStyle w:val="ListParagraph"/>
        <w:numPr>
          <w:ilvl w:val="0"/>
          <w:numId w:val="24"/>
        </w:numPr>
        <w:autoSpaceDE w:val="0"/>
        <w:autoSpaceDN w:val="0"/>
        <w:adjustRightInd w:val="0"/>
        <w:spacing w:after="0" w:line="240" w:lineRule="auto"/>
        <w:ind w:left="720" w:right="720"/>
        <w:rPr>
          <w:rFonts w:asciiTheme="minorHAnsi" w:eastAsia="Calibri" w:hAnsiTheme="minorHAnsi" w:cs="Arial"/>
          <w:b/>
        </w:rPr>
      </w:pPr>
      <w:bookmarkStart w:id="4" w:name="_Hlk190960043"/>
      <w:r w:rsidRPr="00330586">
        <w:rPr>
          <w:rFonts w:asciiTheme="minorHAnsi" w:eastAsia="Calibri" w:hAnsiTheme="minorHAnsi" w:cs="Arial"/>
          <w:b/>
        </w:rPr>
        <w:t>Requests</w:t>
      </w:r>
      <w:r w:rsidR="009B6D73" w:rsidRPr="00330586">
        <w:rPr>
          <w:rFonts w:asciiTheme="minorHAnsi" w:eastAsia="Calibri" w:hAnsiTheme="minorHAnsi" w:cs="Arial"/>
          <w:b/>
        </w:rPr>
        <w:t xml:space="preserve"> </w:t>
      </w:r>
      <w:r w:rsidRPr="00330586">
        <w:rPr>
          <w:rFonts w:asciiTheme="minorHAnsi" w:eastAsia="Calibri" w:hAnsiTheme="minorHAnsi" w:cs="Arial"/>
          <w:b/>
        </w:rPr>
        <w:t>for</w:t>
      </w:r>
      <w:r w:rsidR="00926D3A" w:rsidRPr="00330586">
        <w:rPr>
          <w:rFonts w:asciiTheme="minorHAnsi" w:eastAsia="Calibri" w:hAnsiTheme="minorHAnsi" w:cs="Arial"/>
          <w:b/>
        </w:rPr>
        <w:t xml:space="preserve"> </w:t>
      </w:r>
      <w:r w:rsidRPr="00330586">
        <w:rPr>
          <w:rFonts w:asciiTheme="minorHAnsi" w:eastAsia="Calibri" w:hAnsiTheme="minorHAnsi" w:cs="Arial"/>
          <w:b/>
        </w:rPr>
        <w:t>Extension</w:t>
      </w:r>
      <w:r w:rsidR="00843458" w:rsidRPr="00330586">
        <w:rPr>
          <w:rFonts w:asciiTheme="minorHAnsi" w:eastAsia="Calibri" w:hAnsiTheme="minorHAnsi" w:cs="Arial"/>
          <w:b/>
        </w:rPr>
        <w:t>s</w:t>
      </w:r>
      <w:r w:rsidR="00926D3A" w:rsidRPr="00330586">
        <w:rPr>
          <w:rFonts w:asciiTheme="minorHAnsi" w:eastAsia="Calibri" w:hAnsiTheme="minorHAnsi" w:cs="Arial"/>
          <w:b/>
        </w:rPr>
        <w:t xml:space="preserve"> </w:t>
      </w:r>
      <w:r w:rsidRPr="00330586">
        <w:rPr>
          <w:rFonts w:asciiTheme="minorHAnsi" w:eastAsia="Calibri" w:hAnsiTheme="minorHAnsi" w:cs="Arial"/>
          <w:b/>
        </w:rPr>
        <w:t>of</w:t>
      </w:r>
      <w:r w:rsidR="00926D3A" w:rsidRPr="00330586">
        <w:rPr>
          <w:rFonts w:asciiTheme="minorHAnsi" w:eastAsia="Calibri" w:hAnsiTheme="minorHAnsi" w:cs="Arial"/>
          <w:b/>
        </w:rPr>
        <w:t xml:space="preserve"> </w:t>
      </w:r>
      <w:r w:rsidRPr="00330586">
        <w:rPr>
          <w:rFonts w:asciiTheme="minorHAnsi" w:eastAsia="Calibri" w:hAnsiTheme="minorHAnsi" w:cs="Arial"/>
          <w:b/>
        </w:rPr>
        <w:t>the</w:t>
      </w:r>
      <w:r w:rsidR="00926D3A" w:rsidRPr="00330586">
        <w:rPr>
          <w:rFonts w:asciiTheme="minorHAnsi" w:eastAsia="Calibri" w:hAnsiTheme="minorHAnsi" w:cs="Arial"/>
          <w:b/>
        </w:rPr>
        <w:t xml:space="preserve"> </w:t>
      </w:r>
      <w:r w:rsidRPr="00330586">
        <w:rPr>
          <w:rFonts w:asciiTheme="minorHAnsi" w:eastAsia="Calibri" w:hAnsiTheme="minorHAnsi" w:cs="Arial"/>
          <w:b/>
        </w:rPr>
        <w:t>Time</w:t>
      </w:r>
      <w:r w:rsidR="00926D3A" w:rsidRPr="00330586">
        <w:rPr>
          <w:rFonts w:asciiTheme="minorHAnsi" w:eastAsia="Calibri" w:hAnsiTheme="minorHAnsi" w:cs="Arial"/>
          <w:b/>
        </w:rPr>
        <w:t xml:space="preserve"> </w:t>
      </w:r>
      <w:r w:rsidRPr="00330586">
        <w:rPr>
          <w:rFonts w:asciiTheme="minorHAnsi" w:eastAsia="Calibri" w:hAnsiTheme="minorHAnsi" w:cs="Arial"/>
          <w:b/>
        </w:rPr>
        <w:t>Limits</w:t>
      </w:r>
      <w:r w:rsidR="00926D3A" w:rsidRPr="00330586">
        <w:rPr>
          <w:rFonts w:asciiTheme="minorHAnsi" w:eastAsia="Calibri" w:hAnsiTheme="minorHAnsi" w:cs="Arial"/>
          <w:b/>
        </w:rPr>
        <w:t xml:space="preserve"> </w:t>
      </w:r>
      <w:r w:rsidRPr="00330586">
        <w:rPr>
          <w:rFonts w:asciiTheme="minorHAnsi" w:eastAsia="Calibri" w:hAnsiTheme="minorHAnsi" w:cs="Arial"/>
          <w:b/>
        </w:rPr>
        <w:t>to</w:t>
      </w:r>
      <w:r w:rsidR="00926D3A" w:rsidRPr="00330586">
        <w:rPr>
          <w:rFonts w:asciiTheme="minorHAnsi" w:eastAsia="Calibri" w:hAnsiTheme="minorHAnsi" w:cs="Arial"/>
          <w:b/>
        </w:rPr>
        <w:t xml:space="preserve"> </w:t>
      </w:r>
      <w:r w:rsidRPr="00330586">
        <w:rPr>
          <w:rFonts w:asciiTheme="minorHAnsi" w:eastAsia="Calibri" w:hAnsiTheme="minorHAnsi" w:cs="Arial"/>
          <w:b/>
        </w:rPr>
        <w:t>Gain</w:t>
      </w:r>
      <w:r w:rsidR="00926D3A" w:rsidRPr="00330586">
        <w:rPr>
          <w:rFonts w:asciiTheme="minorHAnsi" w:eastAsia="Calibri" w:hAnsiTheme="minorHAnsi" w:cs="Arial"/>
          <w:b/>
        </w:rPr>
        <w:t xml:space="preserve"> </w:t>
      </w:r>
      <w:r w:rsidRPr="00330586">
        <w:rPr>
          <w:rFonts w:asciiTheme="minorHAnsi" w:eastAsia="Calibri" w:hAnsiTheme="minorHAnsi" w:cs="Arial"/>
          <w:b/>
        </w:rPr>
        <w:t>Employment</w:t>
      </w:r>
      <w:r w:rsidR="00926D3A" w:rsidRPr="00330586">
        <w:rPr>
          <w:rFonts w:asciiTheme="minorHAnsi" w:eastAsia="Calibri" w:hAnsiTheme="minorHAnsi" w:cs="Arial"/>
          <w:b/>
        </w:rPr>
        <w:t xml:space="preserve"> </w:t>
      </w:r>
      <w:r w:rsidRPr="00330586">
        <w:rPr>
          <w:rFonts w:asciiTheme="minorHAnsi" w:eastAsia="Calibri" w:hAnsiTheme="minorHAnsi" w:cs="Arial"/>
          <w:b/>
        </w:rPr>
        <w:t>and</w:t>
      </w:r>
      <w:r w:rsidR="00926D3A" w:rsidRPr="00330586">
        <w:rPr>
          <w:rFonts w:asciiTheme="minorHAnsi" w:eastAsia="Calibri" w:hAnsiTheme="minorHAnsi" w:cs="Arial"/>
          <w:b/>
        </w:rPr>
        <w:t xml:space="preserve"> </w:t>
      </w:r>
      <w:r w:rsidRPr="00330586">
        <w:rPr>
          <w:rFonts w:asciiTheme="minorHAnsi" w:eastAsia="Calibri" w:hAnsiTheme="minorHAnsi" w:cs="Arial"/>
          <w:b/>
        </w:rPr>
        <w:t>Requests</w:t>
      </w:r>
      <w:r w:rsidR="00926D3A" w:rsidRPr="00330586">
        <w:rPr>
          <w:rFonts w:asciiTheme="minorHAnsi" w:eastAsia="Calibri" w:hAnsiTheme="minorHAnsi" w:cs="Arial"/>
          <w:b/>
        </w:rPr>
        <w:t xml:space="preserve"> </w:t>
      </w:r>
      <w:r w:rsidRPr="00330586">
        <w:rPr>
          <w:rFonts w:asciiTheme="minorHAnsi" w:eastAsia="Calibri" w:hAnsiTheme="minorHAnsi" w:cs="Arial"/>
          <w:b/>
        </w:rPr>
        <w:t>fo</w:t>
      </w:r>
      <w:r w:rsidR="00150AE3" w:rsidRPr="00330586">
        <w:rPr>
          <w:rFonts w:asciiTheme="minorHAnsi" w:eastAsia="Calibri" w:hAnsiTheme="minorHAnsi" w:cs="Arial"/>
          <w:b/>
        </w:rPr>
        <w:t>r</w:t>
      </w:r>
      <w:r w:rsidR="00926D3A" w:rsidRPr="00330586">
        <w:rPr>
          <w:rFonts w:asciiTheme="minorHAnsi" w:eastAsia="Calibri" w:hAnsiTheme="minorHAnsi" w:cs="Arial"/>
          <w:b/>
        </w:rPr>
        <w:t xml:space="preserve"> </w:t>
      </w:r>
      <w:r w:rsidR="00150AE3" w:rsidRPr="00330586">
        <w:rPr>
          <w:rFonts w:asciiTheme="minorHAnsi" w:eastAsia="Calibri" w:hAnsiTheme="minorHAnsi" w:cs="Arial"/>
          <w:b/>
        </w:rPr>
        <w:t>Extension</w:t>
      </w:r>
      <w:r w:rsidR="00843458" w:rsidRPr="00330586">
        <w:rPr>
          <w:rFonts w:asciiTheme="minorHAnsi" w:eastAsia="Calibri" w:hAnsiTheme="minorHAnsi" w:cs="Arial"/>
          <w:b/>
        </w:rPr>
        <w:t>s</w:t>
      </w:r>
      <w:r w:rsidR="00926D3A" w:rsidRPr="00330586">
        <w:rPr>
          <w:rFonts w:asciiTheme="minorHAnsi" w:eastAsia="Calibri" w:hAnsiTheme="minorHAnsi" w:cs="Arial"/>
          <w:b/>
        </w:rPr>
        <w:t xml:space="preserve"> </w:t>
      </w:r>
    </w:p>
    <w:p w14:paraId="2B67EBEA" w14:textId="3EA126A9" w:rsidR="003514D3" w:rsidRPr="00330586" w:rsidRDefault="00926D3A" w:rsidP="00F722FE">
      <w:pPr>
        <w:pStyle w:val="ListParagraph"/>
        <w:autoSpaceDE w:val="0"/>
        <w:autoSpaceDN w:val="0"/>
        <w:adjustRightInd w:val="0"/>
        <w:spacing w:after="0" w:line="240" w:lineRule="auto"/>
        <w:ind w:left="360" w:right="720" w:firstLine="360"/>
        <w:rPr>
          <w:rFonts w:asciiTheme="minorHAnsi" w:eastAsia="Calibri" w:hAnsiTheme="minorHAnsi" w:cs="Arial"/>
          <w:b/>
        </w:rPr>
      </w:pPr>
      <w:r w:rsidRPr="00330586">
        <w:rPr>
          <w:rFonts w:asciiTheme="minorHAnsi" w:eastAsia="Calibri" w:hAnsiTheme="minorHAnsi" w:cs="Arial"/>
          <w:b/>
        </w:rPr>
        <w:t>o</w:t>
      </w:r>
      <w:r w:rsidR="00150AE3" w:rsidRPr="00330586">
        <w:rPr>
          <w:rFonts w:asciiTheme="minorHAnsi" w:eastAsia="Calibri" w:hAnsiTheme="minorHAnsi" w:cs="Arial"/>
          <w:b/>
        </w:rPr>
        <w:t>f</w:t>
      </w:r>
      <w:r w:rsidRPr="00330586">
        <w:rPr>
          <w:rFonts w:asciiTheme="minorHAnsi" w:eastAsia="Calibri" w:hAnsiTheme="minorHAnsi" w:cs="Arial"/>
          <w:b/>
        </w:rPr>
        <w:t xml:space="preserve"> </w:t>
      </w:r>
      <w:r w:rsidR="00150AE3" w:rsidRPr="00330586">
        <w:rPr>
          <w:rFonts w:asciiTheme="minorHAnsi" w:eastAsia="Calibri" w:hAnsiTheme="minorHAnsi" w:cs="Arial"/>
          <w:b/>
        </w:rPr>
        <w:t>the</w:t>
      </w:r>
      <w:r w:rsidRPr="00330586">
        <w:rPr>
          <w:rFonts w:asciiTheme="minorHAnsi" w:eastAsia="Calibri" w:hAnsiTheme="minorHAnsi" w:cs="Arial"/>
          <w:b/>
        </w:rPr>
        <w:t xml:space="preserve"> </w:t>
      </w:r>
      <w:r w:rsidR="00150AE3" w:rsidRPr="00330586">
        <w:rPr>
          <w:rFonts w:asciiTheme="minorHAnsi" w:eastAsia="Calibri" w:hAnsiTheme="minorHAnsi" w:cs="Arial"/>
          <w:b/>
        </w:rPr>
        <w:t>Time</w:t>
      </w:r>
      <w:r w:rsidRPr="00330586">
        <w:rPr>
          <w:rFonts w:asciiTheme="minorHAnsi" w:eastAsia="Calibri" w:hAnsiTheme="minorHAnsi" w:cs="Arial"/>
          <w:b/>
        </w:rPr>
        <w:t xml:space="preserve"> </w:t>
      </w:r>
      <w:r w:rsidR="00150AE3" w:rsidRPr="00330586">
        <w:rPr>
          <w:rFonts w:asciiTheme="minorHAnsi" w:eastAsia="Calibri" w:hAnsiTheme="minorHAnsi" w:cs="Arial"/>
          <w:b/>
        </w:rPr>
        <w:t>Limits t</w:t>
      </w:r>
      <w:r w:rsidR="003514D3" w:rsidRPr="00330586">
        <w:rPr>
          <w:rFonts w:asciiTheme="minorHAnsi" w:eastAsia="Calibri" w:hAnsiTheme="minorHAnsi" w:cs="Arial"/>
          <w:b/>
        </w:rPr>
        <w:t xml:space="preserve">o Complete Preparatory Training for </w:t>
      </w:r>
      <w:r w:rsidR="00F61586" w:rsidRPr="00330586">
        <w:rPr>
          <w:rFonts w:asciiTheme="minorHAnsi" w:eastAsia="Calibri" w:hAnsiTheme="minorHAnsi" w:cs="Arial"/>
          <w:b/>
        </w:rPr>
        <w:t xml:space="preserve">Officers </w:t>
      </w:r>
      <w:r w:rsidR="006C416D" w:rsidRPr="00330586">
        <w:rPr>
          <w:rFonts w:asciiTheme="minorHAnsi" w:eastAsia="Calibri" w:hAnsiTheme="minorHAnsi" w:cs="Arial"/>
          <w:b/>
        </w:rPr>
        <w:t>and</w:t>
      </w:r>
      <w:r w:rsidR="003514D3" w:rsidRPr="00330586">
        <w:rPr>
          <w:rFonts w:asciiTheme="minorHAnsi" w:eastAsia="Calibri" w:hAnsiTheme="minorHAnsi" w:cs="Arial"/>
          <w:b/>
        </w:rPr>
        <w:t xml:space="preserve"> Civilians</w:t>
      </w:r>
    </w:p>
    <w:bookmarkEnd w:id="4"/>
    <w:p w14:paraId="4CD23564" w14:textId="77777777" w:rsidR="00533938" w:rsidRPr="002E5DDA" w:rsidRDefault="00533938" w:rsidP="00533938">
      <w:pPr>
        <w:pStyle w:val="ListParagraph"/>
        <w:autoSpaceDE w:val="0"/>
        <w:autoSpaceDN w:val="0"/>
        <w:adjustRightInd w:val="0"/>
        <w:spacing w:after="0" w:line="240" w:lineRule="auto"/>
        <w:ind w:right="720"/>
        <w:rPr>
          <w:rFonts w:asciiTheme="minorHAnsi" w:eastAsia="Calibri" w:hAnsiTheme="minorHAnsi" w:cs="Arial"/>
          <w:b/>
          <w:highlight w:val="yellow"/>
        </w:rPr>
      </w:pPr>
    </w:p>
    <w:p w14:paraId="4F948FD6" w14:textId="635B4345" w:rsidR="00483580" w:rsidRPr="006C0B42" w:rsidRDefault="005B1778" w:rsidP="00C85617">
      <w:pPr>
        <w:pStyle w:val="ListParagraph"/>
        <w:numPr>
          <w:ilvl w:val="1"/>
          <w:numId w:val="2"/>
        </w:numPr>
        <w:autoSpaceDE w:val="0"/>
        <w:autoSpaceDN w:val="0"/>
        <w:adjustRightInd w:val="0"/>
        <w:spacing w:after="0" w:line="240" w:lineRule="auto"/>
        <w:ind w:left="1080" w:right="720"/>
        <w:rPr>
          <w:rFonts w:eastAsia="Calibri" w:cs="Calibri"/>
        </w:rPr>
      </w:pPr>
      <w:r w:rsidRPr="006C0B42">
        <w:rPr>
          <w:rFonts w:asciiTheme="minorHAnsi" w:eastAsia="Calibri" w:hAnsiTheme="minorHAnsi" w:cs="Arial"/>
        </w:rPr>
        <w:t>Eichman</w:t>
      </w:r>
      <w:r w:rsidR="00483580" w:rsidRPr="006C0B42">
        <w:rPr>
          <w:rFonts w:asciiTheme="minorHAnsi" w:eastAsia="Calibri" w:hAnsiTheme="minorHAnsi" w:cs="Arial"/>
        </w:rPr>
        <w:t xml:space="preserve">, </w:t>
      </w:r>
      <w:r w:rsidRPr="006C0B42">
        <w:rPr>
          <w:rFonts w:asciiTheme="minorHAnsi" w:eastAsia="Calibri" w:hAnsiTheme="minorHAnsi" w:cs="Arial"/>
        </w:rPr>
        <w:t>Elisa</w:t>
      </w:r>
      <w:r w:rsidR="00483580" w:rsidRPr="006C0B42">
        <w:rPr>
          <w:rFonts w:asciiTheme="minorHAnsi" w:eastAsia="Calibri" w:hAnsiTheme="minorHAnsi" w:cs="Arial"/>
        </w:rPr>
        <w:t xml:space="preserve"> – </w:t>
      </w:r>
      <w:r w:rsidRPr="006C0B42">
        <w:rPr>
          <w:rFonts w:asciiTheme="minorHAnsi" w:eastAsia="Calibri" w:hAnsiTheme="minorHAnsi" w:cs="Arial"/>
        </w:rPr>
        <w:t>Burnett</w:t>
      </w:r>
      <w:r w:rsidR="00483580" w:rsidRPr="006C0B42">
        <w:rPr>
          <w:rFonts w:asciiTheme="minorHAnsi" w:eastAsia="Calibri" w:hAnsiTheme="minorHAnsi" w:cs="Arial"/>
        </w:rPr>
        <w:t xml:space="preserve"> County Sheriff’s Office</w:t>
      </w:r>
    </w:p>
    <w:p w14:paraId="411A113B" w14:textId="25F851FB" w:rsidR="00842AB8" w:rsidRPr="005F06A1" w:rsidRDefault="006B6764" w:rsidP="00285845">
      <w:pPr>
        <w:pStyle w:val="ListParagraph"/>
        <w:autoSpaceDE w:val="0"/>
        <w:autoSpaceDN w:val="0"/>
        <w:adjustRightInd w:val="0"/>
        <w:spacing w:after="0" w:line="240" w:lineRule="auto"/>
        <w:ind w:left="1080" w:right="720"/>
      </w:pPr>
      <w:r w:rsidRPr="005F06A1">
        <w:t xml:space="preserve">Staff recommend the applicant receive an extension until </w:t>
      </w:r>
      <w:r w:rsidR="005F06A1" w:rsidRPr="005F06A1">
        <w:t>3</w:t>
      </w:r>
      <w:r w:rsidRPr="005F06A1">
        <w:t>/</w:t>
      </w:r>
      <w:r w:rsidR="00E622D0" w:rsidRPr="005F06A1">
        <w:t>3</w:t>
      </w:r>
      <w:r w:rsidRPr="005F06A1">
        <w:t>/202</w:t>
      </w:r>
      <w:r w:rsidR="005F06A1" w:rsidRPr="005F06A1">
        <w:t>7</w:t>
      </w:r>
      <w:r w:rsidRPr="005F06A1">
        <w:t xml:space="preserve"> to allow </w:t>
      </w:r>
      <w:r w:rsidR="00E622D0" w:rsidRPr="005F06A1">
        <w:t>t</w:t>
      </w:r>
      <w:r w:rsidRPr="005F06A1">
        <w:t>h</w:t>
      </w:r>
      <w:r w:rsidR="00E622D0" w:rsidRPr="005F06A1">
        <w:t>e</w:t>
      </w:r>
      <w:r w:rsidRPr="005F06A1">
        <w:t>m to complete preparatory jail officer training</w:t>
      </w:r>
      <w:r w:rsidR="001B3CC5" w:rsidRPr="005F06A1">
        <w:t>.</w:t>
      </w:r>
    </w:p>
    <w:p w14:paraId="7E08BC4A" w14:textId="77777777" w:rsidR="005B1778" w:rsidRPr="005F06A1" w:rsidRDefault="005B1778" w:rsidP="00285845">
      <w:pPr>
        <w:pStyle w:val="ListParagraph"/>
        <w:autoSpaceDE w:val="0"/>
        <w:autoSpaceDN w:val="0"/>
        <w:adjustRightInd w:val="0"/>
        <w:spacing w:after="0" w:line="240" w:lineRule="auto"/>
        <w:ind w:left="1080" w:right="720"/>
      </w:pPr>
    </w:p>
    <w:p w14:paraId="72E37FE3" w14:textId="0834FF4E" w:rsidR="005B1778" w:rsidRPr="005F06A1" w:rsidRDefault="00607EF7" w:rsidP="005B1778">
      <w:pPr>
        <w:pStyle w:val="ListParagraph"/>
        <w:numPr>
          <w:ilvl w:val="1"/>
          <w:numId w:val="2"/>
        </w:numPr>
        <w:autoSpaceDE w:val="0"/>
        <w:autoSpaceDN w:val="0"/>
        <w:adjustRightInd w:val="0"/>
        <w:spacing w:after="0" w:line="240" w:lineRule="auto"/>
        <w:ind w:left="1080" w:right="720"/>
        <w:rPr>
          <w:rFonts w:eastAsia="Calibri" w:cs="Calibri"/>
        </w:rPr>
      </w:pPr>
      <w:r w:rsidRPr="005F06A1">
        <w:rPr>
          <w:rFonts w:asciiTheme="minorHAnsi" w:eastAsia="Calibri" w:hAnsiTheme="minorHAnsi" w:cs="Arial"/>
        </w:rPr>
        <w:t>Fancher</w:t>
      </w:r>
      <w:r w:rsidR="005B1778" w:rsidRPr="005F06A1">
        <w:rPr>
          <w:rFonts w:asciiTheme="minorHAnsi" w:eastAsia="Calibri" w:hAnsiTheme="minorHAnsi" w:cs="Arial"/>
        </w:rPr>
        <w:t xml:space="preserve">, </w:t>
      </w:r>
      <w:r w:rsidRPr="005F06A1">
        <w:rPr>
          <w:rFonts w:asciiTheme="minorHAnsi" w:eastAsia="Calibri" w:hAnsiTheme="minorHAnsi" w:cs="Arial"/>
        </w:rPr>
        <w:t>Kyl</w:t>
      </w:r>
      <w:r w:rsidR="005B1778" w:rsidRPr="005F06A1">
        <w:rPr>
          <w:rFonts w:asciiTheme="minorHAnsi" w:eastAsia="Calibri" w:hAnsiTheme="minorHAnsi" w:cs="Arial"/>
        </w:rPr>
        <w:t>a – Burnett County Sheriff’s Office</w:t>
      </w:r>
    </w:p>
    <w:p w14:paraId="1CAE0C52" w14:textId="75B4C174" w:rsidR="005B1778" w:rsidRDefault="005B1778" w:rsidP="005B1778">
      <w:pPr>
        <w:pStyle w:val="ListParagraph"/>
        <w:autoSpaceDE w:val="0"/>
        <w:autoSpaceDN w:val="0"/>
        <w:adjustRightInd w:val="0"/>
        <w:spacing w:after="0" w:line="240" w:lineRule="auto"/>
        <w:ind w:left="1080" w:right="720"/>
      </w:pPr>
      <w:r w:rsidRPr="00473849">
        <w:t xml:space="preserve">Staff recommend the applicant receive an extension until </w:t>
      </w:r>
      <w:r w:rsidR="00473849" w:rsidRPr="00473849">
        <w:t>1</w:t>
      </w:r>
      <w:r w:rsidRPr="00473849">
        <w:t>/</w:t>
      </w:r>
      <w:r w:rsidR="00473849" w:rsidRPr="00473849">
        <w:t>21</w:t>
      </w:r>
      <w:r w:rsidRPr="00473849">
        <w:t>/202</w:t>
      </w:r>
      <w:r w:rsidR="00473849" w:rsidRPr="00473849">
        <w:t>7</w:t>
      </w:r>
      <w:r w:rsidRPr="00473849">
        <w:t xml:space="preserve"> to allow them to complete preparatory jail officer training.</w:t>
      </w:r>
    </w:p>
    <w:p w14:paraId="3FA0DF7D" w14:textId="77777777" w:rsidR="0093272D" w:rsidRPr="00473849" w:rsidRDefault="0093272D" w:rsidP="005B1778">
      <w:pPr>
        <w:pStyle w:val="ListParagraph"/>
        <w:autoSpaceDE w:val="0"/>
        <w:autoSpaceDN w:val="0"/>
        <w:adjustRightInd w:val="0"/>
        <w:spacing w:after="0" w:line="240" w:lineRule="auto"/>
        <w:ind w:left="1080" w:right="720"/>
        <w:rPr>
          <w:rFonts w:eastAsia="Calibri" w:cs="Calibri"/>
        </w:rPr>
      </w:pPr>
    </w:p>
    <w:p w14:paraId="0A8E46ED" w14:textId="7838355C" w:rsidR="005B1778" w:rsidRPr="00473849" w:rsidRDefault="00607EF7" w:rsidP="005B1778">
      <w:pPr>
        <w:pStyle w:val="ListParagraph"/>
        <w:numPr>
          <w:ilvl w:val="1"/>
          <w:numId w:val="2"/>
        </w:numPr>
        <w:autoSpaceDE w:val="0"/>
        <w:autoSpaceDN w:val="0"/>
        <w:adjustRightInd w:val="0"/>
        <w:spacing w:after="0" w:line="240" w:lineRule="auto"/>
        <w:ind w:left="1080" w:right="720"/>
        <w:rPr>
          <w:rFonts w:eastAsia="Calibri" w:cs="Calibri"/>
        </w:rPr>
      </w:pPr>
      <w:r w:rsidRPr="00473849">
        <w:rPr>
          <w:rFonts w:asciiTheme="minorHAnsi" w:eastAsia="Calibri" w:hAnsiTheme="minorHAnsi" w:cs="Arial"/>
        </w:rPr>
        <w:t>Goodmanson</w:t>
      </w:r>
      <w:r w:rsidR="005B1778" w:rsidRPr="00473849">
        <w:rPr>
          <w:rFonts w:asciiTheme="minorHAnsi" w:eastAsia="Calibri" w:hAnsiTheme="minorHAnsi" w:cs="Arial"/>
        </w:rPr>
        <w:t xml:space="preserve">, </w:t>
      </w:r>
      <w:r w:rsidRPr="00473849">
        <w:rPr>
          <w:rFonts w:asciiTheme="minorHAnsi" w:eastAsia="Calibri" w:hAnsiTheme="minorHAnsi" w:cs="Arial"/>
        </w:rPr>
        <w:t>Timothy</w:t>
      </w:r>
      <w:r w:rsidR="005B1778" w:rsidRPr="00473849">
        <w:rPr>
          <w:rFonts w:asciiTheme="minorHAnsi" w:eastAsia="Calibri" w:hAnsiTheme="minorHAnsi" w:cs="Arial"/>
        </w:rPr>
        <w:t xml:space="preserve"> – Burnett County Sheriff’s Office</w:t>
      </w:r>
    </w:p>
    <w:p w14:paraId="0F43B4F0" w14:textId="5E358118" w:rsidR="005B1778" w:rsidRPr="00473849" w:rsidRDefault="005B1778" w:rsidP="005B1778">
      <w:pPr>
        <w:pStyle w:val="ListParagraph"/>
        <w:autoSpaceDE w:val="0"/>
        <w:autoSpaceDN w:val="0"/>
        <w:adjustRightInd w:val="0"/>
        <w:spacing w:after="0" w:line="240" w:lineRule="auto"/>
        <w:ind w:left="1080" w:right="720"/>
        <w:rPr>
          <w:rFonts w:eastAsia="Calibri" w:cs="Calibri"/>
        </w:rPr>
      </w:pPr>
      <w:r w:rsidRPr="00473849">
        <w:lastRenderedPageBreak/>
        <w:t xml:space="preserve">Staff recommend the applicant receive an extension until </w:t>
      </w:r>
      <w:r w:rsidR="00473849" w:rsidRPr="00473849">
        <w:t>12</w:t>
      </w:r>
      <w:r w:rsidRPr="00473849">
        <w:t>/</w:t>
      </w:r>
      <w:r w:rsidR="00473849" w:rsidRPr="00473849">
        <w:t>2</w:t>
      </w:r>
      <w:r w:rsidRPr="00473849">
        <w:t>/2026 to allow them to complete preparatory jail officer training.</w:t>
      </w:r>
    </w:p>
    <w:p w14:paraId="31DF34F2" w14:textId="77777777" w:rsidR="005B1778" w:rsidRPr="002E5DDA" w:rsidRDefault="005B1778" w:rsidP="00285845">
      <w:pPr>
        <w:pStyle w:val="ListParagraph"/>
        <w:autoSpaceDE w:val="0"/>
        <w:autoSpaceDN w:val="0"/>
        <w:adjustRightInd w:val="0"/>
        <w:spacing w:after="0" w:line="240" w:lineRule="auto"/>
        <w:ind w:left="1080" w:right="720"/>
        <w:rPr>
          <w:rFonts w:eastAsia="Calibri" w:cs="Calibri"/>
          <w:highlight w:val="yellow"/>
        </w:rPr>
      </w:pPr>
    </w:p>
    <w:p w14:paraId="0F3C8E43" w14:textId="32C7E7B6" w:rsidR="00483580" w:rsidRPr="00C211C1" w:rsidRDefault="00C211C1" w:rsidP="00285845">
      <w:pPr>
        <w:pStyle w:val="ListParagraph"/>
        <w:numPr>
          <w:ilvl w:val="1"/>
          <w:numId w:val="2"/>
        </w:numPr>
        <w:autoSpaceDE w:val="0"/>
        <w:autoSpaceDN w:val="0"/>
        <w:adjustRightInd w:val="0"/>
        <w:spacing w:after="0" w:line="240" w:lineRule="auto"/>
        <w:ind w:left="1080" w:right="720"/>
        <w:rPr>
          <w:rFonts w:eastAsia="Calibri" w:cs="Calibri"/>
        </w:rPr>
      </w:pPr>
      <w:proofErr w:type="spellStart"/>
      <w:r w:rsidRPr="00C211C1">
        <w:rPr>
          <w:rFonts w:asciiTheme="minorHAnsi" w:eastAsia="Calibri" w:hAnsiTheme="minorHAnsi" w:cs="Arial"/>
        </w:rPr>
        <w:t>Fluekiger</w:t>
      </w:r>
      <w:proofErr w:type="spellEnd"/>
      <w:r w:rsidR="00483580" w:rsidRPr="00C211C1">
        <w:rPr>
          <w:rFonts w:asciiTheme="minorHAnsi" w:eastAsia="Calibri" w:hAnsiTheme="minorHAnsi" w:cs="Arial"/>
        </w:rPr>
        <w:t xml:space="preserve">, </w:t>
      </w:r>
      <w:r w:rsidRPr="00C211C1">
        <w:rPr>
          <w:rFonts w:asciiTheme="minorHAnsi" w:eastAsia="Calibri" w:hAnsiTheme="minorHAnsi" w:cs="Arial"/>
        </w:rPr>
        <w:t>Ella</w:t>
      </w:r>
      <w:r w:rsidR="00483580" w:rsidRPr="00C211C1">
        <w:rPr>
          <w:rFonts w:asciiTheme="minorHAnsi" w:eastAsia="Calibri" w:hAnsiTheme="minorHAnsi" w:cs="Arial"/>
        </w:rPr>
        <w:t xml:space="preserve"> – </w:t>
      </w:r>
      <w:r w:rsidRPr="00C211C1">
        <w:rPr>
          <w:rFonts w:asciiTheme="minorHAnsi" w:eastAsia="Calibri" w:hAnsiTheme="minorHAnsi" w:cs="Arial"/>
        </w:rPr>
        <w:t>Chippewa</w:t>
      </w:r>
      <w:r w:rsidR="00483580" w:rsidRPr="00C211C1">
        <w:rPr>
          <w:rFonts w:asciiTheme="minorHAnsi" w:eastAsia="Calibri" w:hAnsiTheme="minorHAnsi" w:cs="Arial"/>
        </w:rPr>
        <w:t xml:space="preserve"> County Sheriff’s Office</w:t>
      </w:r>
    </w:p>
    <w:p w14:paraId="201067A8" w14:textId="4C0B1BDC" w:rsidR="004856C4" w:rsidRPr="00145C00" w:rsidRDefault="009C035F" w:rsidP="000A3A9B">
      <w:pPr>
        <w:pStyle w:val="ListParagraph"/>
        <w:autoSpaceDE w:val="0"/>
        <w:autoSpaceDN w:val="0"/>
        <w:adjustRightInd w:val="0"/>
        <w:spacing w:after="0" w:line="240" w:lineRule="auto"/>
        <w:ind w:left="1080" w:right="720"/>
      </w:pPr>
      <w:r w:rsidRPr="00145C00">
        <w:t xml:space="preserve">Staff recommend the applicant receive an extension until </w:t>
      </w:r>
      <w:r w:rsidR="00145C00" w:rsidRPr="00145C00">
        <w:t>10</w:t>
      </w:r>
      <w:r w:rsidRPr="00145C00">
        <w:t>/1/202</w:t>
      </w:r>
      <w:r w:rsidR="00145C00" w:rsidRPr="00145C00">
        <w:t>6</w:t>
      </w:r>
      <w:r w:rsidRPr="00145C00">
        <w:t xml:space="preserve"> to allow </w:t>
      </w:r>
      <w:r w:rsidR="0042720A" w:rsidRPr="00145C00">
        <w:t>them</w:t>
      </w:r>
      <w:r w:rsidRPr="00145C00">
        <w:t xml:space="preserve"> to complete preparatory jail officer training</w:t>
      </w:r>
      <w:r w:rsidR="00407450" w:rsidRPr="00145C00">
        <w:t>.</w:t>
      </w:r>
    </w:p>
    <w:p w14:paraId="3AAB3181" w14:textId="77777777" w:rsidR="00CC032C" w:rsidRPr="002E5DDA" w:rsidRDefault="00CC032C" w:rsidP="000A3A9B">
      <w:pPr>
        <w:pStyle w:val="ListParagraph"/>
        <w:autoSpaceDE w:val="0"/>
        <w:autoSpaceDN w:val="0"/>
        <w:adjustRightInd w:val="0"/>
        <w:spacing w:after="0" w:line="240" w:lineRule="auto"/>
        <w:ind w:left="1080" w:right="720"/>
        <w:rPr>
          <w:highlight w:val="yellow"/>
        </w:rPr>
      </w:pPr>
    </w:p>
    <w:p w14:paraId="23CEBC88" w14:textId="69851ADC" w:rsidR="00CC032C" w:rsidRPr="00C32901" w:rsidRDefault="0042720A" w:rsidP="00CC032C">
      <w:pPr>
        <w:pStyle w:val="ListParagraph"/>
        <w:numPr>
          <w:ilvl w:val="1"/>
          <w:numId w:val="2"/>
        </w:numPr>
        <w:autoSpaceDE w:val="0"/>
        <w:autoSpaceDN w:val="0"/>
        <w:adjustRightInd w:val="0"/>
        <w:spacing w:after="0" w:line="240" w:lineRule="auto"/>
        <w:ind w:left="1080" w:right="720"/>
        <w:rPr>
          <w:rFonts w:eastAsia="Calibri" w:cs="Calibri"/>
        </w:rPr>
      </w:pPr>
      <w:r w:rsidRPr="00C32901">
        <w:rPr>
          <w:rFonts w:asciiTheme="minorHAnsi" w:eastAsia="Calibri" w:hAnsiTheme="minorHAnsi" w:cs="Arial"/>
        </w:rPr>
        <w:t>K</w:t>
      </w:r>
      <w:r w:rsidR="00C32901" w:rsidRPr="00C32901">
        <w:rPr>
          <w:rFonts w:asciiTheme="minorHAnsi" w:eastAsia="Calibri" w:hAnsiTheme="minorHAnsi" w:cs="Arial"/>
        </w:rPr>
        <w:t>rueger</w:t>
      </w:r>
      <w:r w:rsidR="00CC032C" w:rsidRPr="00C32901">
        <w:rPr>
          <w:rFonts w:asciiTheme="minorHAnsi" w:eastAsia="Calibri" w:hAnsiTheme="minorHAnsi" w:cs="Arial"/>
        </w:rPr>
        <w:t xml:space="preserve">, </w:t>
      </w:r>
      <w:r w:rsidR="00C32901" w:rsidRPr="00C32901">
        <w:rPr>
          <w:rFonts w:asciiTheme="minorHAnsi" w:eastAsia="Calibri" w:hAnsiTheme="minorHAnsi" w:cs="Arial"/>
        </w:rPr>
        <w:t>Heather</w:t>
      </w:r>
      <w:r w:rsidR="00CC032C" w:rsidRPr="00C32901">
        <w:rPr>
          <w:rFonts w:asciiTheme="minorHAnsi" w:eastAsia="Calibri" w:hAnsiTheme="minorHAnsi" w:cs="Arial"/>
        </w:rPr>
        <w:t xml:space="preserve"> – </w:t>
      </w:r>
      <w:r w:rsidR="00C32901" w:rsidRPr="00C32901">
        <w:rPr>
          <w:rFonts w:asciiTheme="minorHAnsi" w:eastAsia="Calibri" w:hAnsiTheme="minorHAnsi" w:cs="Arial"/>
        </w:rPr>
        <w:t xml:space="preserve">Green Lake </w:t>
      </w:r>
      <w:r w:rsidR="00CC032C" w:rsidRPr="00C32901">
        <w:rPr>
          <w:rFonts w:asciiTheme="minorHAnsi" w:eastAsia="Calibri" w:hAnsiTheme="minorHAnsi" w:cs="Arial"/>
        </w:rPr>
        <w:t>County Sheriff’s Office</w:t>
      </w:r>
    </w:p>
    <w:p w14:paraId="4D2382C0" w14:textId="2B26C603" w:rsidR="00CC032C" w:rsidRPr="00D76F4F" w:rsidRDefault="00223E5F" w:rsidP="00CC032C">
      <w:pPr>
        <w:pStyle w:val="ListParagraph"/>
        <w:autoSpaceDE w:val="0"/>
        <w:autoSpaceDN w:val="0"/>
        <w:adjustRightInd w:val="0"/>
        <w:spacing w:after="0" w:line="240" w:lineRule="auto"/>
        <w:ind w:left="1080" w:right="720"/>
      </w:pPr>
      <w:r w:rsidRPr="00D76F4F">
        <w:t xml:space="preserve">Staff recommend the applicant receive an extension until </w:t>
      </w:r>
      <w:r w:rsidR="00C32901" w:rsidRPr="00D76F4F">
        <w:t>3</w:t>
      </w:r>
      <w:r w:rsidRPr="00D76F4F">
        <w:t>/</w:t>
      </w:r>
      <w:r w:rsidR="00F975FB">
        <w:t>2</w:t>
      </w:r>
      <w:r w:rsidR="00C32901" w:rsidRPr="00D76F4F">
        <w:t>4</w:t>
      </w:r>
      <w:r w:rsidRPr="00D76F4F">
        <w:t>/202</w:t>
      </w:r>
      <w:r w:rsidR="00C32901" w:rsidRPr="00D76F4F">
        <w:t>7</w:t>
      </w:r>
      <w:r w:rsidRPr="00D76F4F">
        <w:t xml:space="preserve"> to allow </w:t>
      </w:r>
      <w:r w:rsidR="00F33F49" w:rsidRPr="00D76F4F">
        <w:t>them</w:t>
      </w:r>
      <w:r w:rsidRPr="00D76F4F">
        <w:t xml:space="preserve"> to complete preparatory </w:t>
      </w:r>
      <w:r w:rsidR="00C32901" w:rsidRPr="00D76F4F">
        <w:t>jail</w:t>
      </w:r>
      <w:r w:rsidRPr="00D76F4F">
        <w:t xml:space="preserve"> officer training</w:t>
      </w:r>
      <w:r w:rsidR="00CC032C" w:rsidRPr="00D76F4F">
        <w:t>.</w:t>
      </w:r>
    </w:p>
    <w:p w14:paraId="4056EDA6" w14:textId="77777777" w:rsidR="00CC032C" w:rsidRPr="002E5DDA" w:rsidRDefault="00CC032C" w:rsidP="000A3A9B">
      <w:pPr>
        <w:pStyle w:val="ListParagraph"/>
        <w:autoSpaceDE w:val="0"/>
        <w:autoSpaceDN w:val="0"/>
        <w:adjustRightInd w:val="0"/>
        <w:spacing w:after="0" w:line="240" w:lineRule="auto"/>
        <w:ind w:left="1080" w:right="720"/>
        <w:rPr>
          <w:highlight w:val="yellow"/>
        </w:rPr>
      </w:pPr>
    </w:p>
    <w:p w14:paraId="08FA639B" w14:textId="1B6F681B" w:rsidR="00CC032C" w:rsidRPr="008A23CB" w:rsidRDefault="008A23CB" w:rsidP="00CC032C">
      <w:pPr>
        <w:pStyle w:val="ListParagraph"/>
        <w:numPr>
          <w:ilvl w:val="1"/>
          <w:numId w:val="2"/>
        </w:numPr>
        <w:autoSpaceDE w:val="0"/>
        <w:autoSpaceDN w:val="0"/>
        <w:adjustRightInd w:val="0"/>
        <w:spacing w:after="0" w:line="240" w:lineRule="auto"/>
        <w:ind w:left="1080" w:right="720"/>
        <w:rPr>
          <w:rFonts w:eastAsia="Calibri" w:cs="Calibri"/>
        </w:rPr>
      </w:pPr>
      <w:r w:rsidRPr="008A23CB">
        <w:rPr>
          <w:rFonts w:asciiTheme="minorHAnsi" w:eastAsia="Calibri" w:hAnsiTheme="minorHAnsi" w:cs="Arial"/>
        </w:rPr>
        <w:t>Stefan</w:t>
      </w:r>
      <w:r w:rsidR="00CC032C" w:rsidRPr="008A23CB">
        <w:rPr>
          <w:rFonts w:asciiTheme="minorHAnsi" w:eastAsia="Calibri" w:hAnsiTheme="minorHAnsi" w:cs="Arial"/>
        </w:rPr>
        <w:t xml:space="preserve">, </w:t>
      </w:r>
      <w:r w:rsidRPr="008A23CB">
        <w:rPr>
          <w:rFonts w:asciiTheme="minorHAnsi" w:eastAsia="Calibri" w:hAnsiTheme="minorHAnsi" w:cs="Arial"/>
        </w:rPr>
        <w:t>Miranda</w:t>
      </w:r>
      <w:r w:rsidR="00CC032C" w:rsidRPr="008A23CB">
        <w:rPr>
          <w:rFonts w:asciiTheme="minorHAnsi" w:eastAsia="Calibri" w:hAnsiTheme="minorHAnsi" w:cs="Arial"/>
        </w:rPr>
        <w:t xml:space="preserve"> – </w:t>
      </w:r>
      <w:r w:rsidRPr="008A23CB">
        <w:rPr>
          <w:rFonts w:asciiTheme="minorHAnsi" w:eastAsia="Calibri" w:hAnsiTheme="minorHAnsi" w:cs="Arial"/>
        </w:rPr>
        <w:t>Juneau County Sheriff’s Office</w:t>
      </w:r>
    </w:p>
    <w:p w14:paraId="08CBEFBA" w14:textId="2B79F729" w:rsidR="00CC032C" w:rsidRPr="00961437" w:rsidRDefault="00961437" w:rsidP="000A69AE">
      <w:pPr>
        <w:pStyle w:val="ListParagraph"/>
        <w:autoSpaceDE w:val="0"/>
        <w:autoSpaceDN w:val="0"/>
        <w:adjustRightInd w:val="0"/>
        <w:spacing w:after="0" w:line="240" w:lineRule="auto"/>
        <w:ind w:left="1080" w:right="720"/>
      </w:pPr>
      <w:r w:rsidRPr="00D76F4F">
        <w:t>Staff recommend the applicant receive an extension until 3/</w:t>
      </w:r>
      <w:r>
        <w:t>3</w:t>
      </w:r>
      <w:r w:rsidRPr="00D76F4F">
        <w:t xml:space="preserve">/2027 to allow them to </w:t>
      </w:r>
      <w:r w:rsidRPr="00961437">
        <w:t>complete preparatory jail officer training</w:t>
      </w:r>
      <w:r w:rsidR="00A03E68" w:rsidRPr="00961437">
        <w:t>.</w:t>
      </w:r>
    </w:p>
    <w:p w14:paraId="017BAA1E" w14:textId="77777777" w:rsidR="00407450" w:rsidRPr="002E5DDA" w:rsidRDefault="00407450" w:rsidP="000A3A9B">
      <w:pPr>
        <w:pStyle w:val="ListParagraph"/>
        <w:autoSpaceDE w:val="0"/>
        <w:autoSpaceDN w:val="0"/>
        <w:adjustRightInd w:val="0"/>
        <w:spacing w:after="0" w:line="240" w:lineRule="auto"/>
        <w:ind w:left="1080" w:right="720"/>
        <w:rPr>
          <w:rFonts w:eastAsia="Calibri" w:cs="Calibri"/>
          <w:highlight w:val="yellow"/>
        </w:rPr>
      </w:pPr>
    </w:p>
    <w:p w14:paraId="16A2E1AD" w14:textId="7034ED78" w:rsidR="00483580" w:rsidRPr="00860A57" w:rsidRDefault="00860A57" w:rsidP="00285845">
      <w:pPr>
        <w:pStyle w:val="ListParagraph"/>
        <w:numPr>
          <w:ilvl w:val="1"/>
          <w:numId w:val="2"/>
        </w:numPr>
        <w:autoSpaceDE w:val="0"/>
        <w:autoSpaceDN w:val="0"/>
        <w:adjustRightInd w:val="0"/>
        <w:spacing w:after="0" w:line="240" w:lineRule="auto"/>
        <w:ind w:left="1080" w:right="720"/>
        <w:rPr>
          <w:rFonts w:eastAsia="Calibri" w:cs="Calibri"/>
        </w:rPr>
      </w:pPr>
      <w:proofErr w:type="spellStart"/>
      <w:r w:rsidRPr="00860A57">
        <w:rPr>
          <w:rFonts w:asciiTheme="minorHAnsi" w:eastAsia="Calibri" w:hAnsiTheme="minorHAnsi" w:cs="Arial"/>
        </w:rPr>
        <w:t>Clarmo</w:t>
      </w:r>
      <w:proofErr w:type="spellEnd"/>
      <w:r w:rsidR="00483580" w:rsidRPr="00860A57">
        <w:rPr>
          <w:rFonts w:asciiTheme="minorHAnsi" w:eastAsia="Calibri" w:hAnsiTheme="minorHAnsi" w:cs="Arial"/>
        </w:rPr>
        <w:t xml:space="preserve">, </w:t>
      </w:r>
      <w:r w:rsidRPr="00860A57">
        <w:rPr>
          <w:rFonts w:asciiTheme="minorHAnsi" w:eastAsia="Calibri" w:hAnsiTheme="minorHAnsi" w:cs="Arial"/>
        </w:rPr>
        <w:t>Annie</w:t>
      </w:r>
      <w:r w:rsidR="00483580" w:rsidRPr="00860A57">
        <w:rPr>
          <w:rFonts w:asciiTheme="minorHAnsi" w:eastAsia="Calibri" w:hAnsiTheme="minorHAnsi" w:cs="Arial"/>
        </w:rPr>
        <w:t xml:space="preserve"> – </w:t>
      </w:r>
      <w:r w:rsidRPr="00860A57">
        <w:rPr>
          <w:rFonts w:asciiTheme="minorHAnsi" w:eastAsia="Calibri" w:hAnsiTheme="minorHAnsi" w:cs="Arial"/>
        </w:rPr>
        <w:t>La Crosse</w:t>
      </w:r>
      <w:r w:rsidR="00483580" w:rsidRPr="00860A57">
        <w:rPr>
          <w:rFonts w:asciiTheme="minorHAnsi" w:eastAsia="Calibri" w:hAnsiTheme="minorHAnsi" w:cs="Arial"/>
        </w:rPr>
        <w:t xml:space="preserve"> County Sheriff’s Office</w:t>
      </w:r>
    </w:p>
    <w:p w14:paraId="6E4EE4D8" w14:textId="787D7979" w:rsidR="004856C4" w:rsidRPr="0096144C" w:rsidRDefault="00E378AB" w:rsidP="00407450">
      <w:pPr>
        <w:pStyle w:val="ListParagraph"/>
        <w:autoSpaceDE w:val="0"/>
        <w:autoSpaceDN w:val="0"/>
        <w:adjustRightInd w:val="0"/>
        <w:spacing w:after="0" w:line="240" w:lineRule="auto"/>
        <w:ind w:left="1080" w:right="720"/>
        <w:rPr>
          <w:rFonts w:eastAsia="Calibri" w:cs="Calibri"/>
        </w:rPr>
      </w:pPr>
      <w:r w:rsidRPr="0096144C">
        <w:rPr>
          <w:rFonts w:eastAsia="Calibri" w:cs="Calibri"/>
        </w:rPr>
        <w:t xml:space="preserve">Staff recommend the applicant receive an extension until </w:t>
      </w:r>
      <w:r w:rsidR="0096144C" w:rsidRPr="0096144C">
        <w:rPr>
          <w:rFonts w:eastAsia="Calibri" w:cs="Calibri"/>
        </w:rPr>
        <w:t>6</w:t>
      </w:r>
      <w:r w:rsidRPr="0096144C">
        <w:rPr>
          <w:rFonts w:eastAsia="Calibri" w:cs="Calibri"/>
        </w:rPr>
        <w:t>/</w:t>
      </w:r>
      <w:r w:rsidR="0096144C" w:rsidRPr="0096144C">
        <w:rPr>
          <w:rFonts w:eastAsia="Calibri" w:cs="Calibri"/>
        </w:rPr>
        <w:t>2</w:t>
      </w:r>
      <w:r w:rsidRPr="0096144C">
        <w:rPr>
          <w:rFonts w:eastAsia="Calibri" w:cs="Calibri"/>
        </w:rPr>
        <w:t>/2027 to allow them to complete preparatory jail officer training</w:t>
      </w:r>
      <w:r w:rsidR="00407450" w:rsidRPr="0096144C">
        <w:t>.</w:t>
      </w:r>
    </w:p>
    <w:p w14:paraId="51A97DE0" w14:textId="77777777" w:rsidR="004856C4" w:rsidRPr="002E5DDA" w:rsidRDefault="004856C4" w:rsidP="000A3A9B">
      <w:pPr>
        <w:pStyle w:val="ListParagraph"/>
        <w:autoSpaceDE w:val="0"/>
        <w:autoSpaceDN w:val="0"/>
        <w:adjustRightInd w:val="0"/>
        <w:spacing w:after="0" w:line="240" w:lineRule="auto"/>
        <w:ind w:left="1440" w:right="720"/>
        <w:rPr>
          <w:rFonts w:eastAsia="Calibri" w:cs="Calibri"/>
          <w:highlight w:val="yellow"/>
        </w:rPr>
      </w:pPr>
    </w:p>
    <w:p w14:paraId="76AB7CD7" w14:textId="63FD647A" w:rsidR="00483580" w:rsidRPr="002C0792" w:rsidRDefault="00286CD3" w:rsidP="00285845">
      <w:pPr>
        <w:pStyle w:val="ListParagraph"/>
        <w:numPr>
          <w:ilvl w:val="1"/>
          <w:numId w:val="2"/>
        </w:numPr>
        <w:autoSpaceDE w:val="0"/>
        <w:autoSpaceDN w:val="0"/>
        <w:adjustRightInd w:val="0"/>
        <w:spacing w:after="0" w:line="240" w:lineRule="auto"/>
        <w:ind w:left="1080" w:right="720"/>
        <w:rPr>
          <w:rFonts w:eastAsia="Calibri" w:cs="Calibri"/>
        </w:rPr>
      </w:pPr>
      <w:r w:rsidRPr="002C0792">
        <w:rPr>
          <w:rFonts w:asciiTheme="minorHAnsi" w:eastAsia="Calibri" w:hAnsiTheme="minorHAnsi" w:cs="Arial"/>
        </w:rPr>
        <w:t>P</w:t>
      </w:r>
      <w:r w:rsidR="002C0792" w:rsidRPr="002C0792">
        <w:rPr>
          <w:rFonts w:asciiTheme="minorHAnsi" w:eastAsia="Calibri" w:hAnsiTheme="minorHAnsi" w:cs="Arial"/>
        </w:rPr>
        <w:t>arks</w:t>
      </w:r>
      <w:r w:rsidR="00483580" w:rsidRPr="002C0792">
        <w:rPr>
          <w:rFonts w:asciiTheme="minorHAnsi" w:eastAsia="Calibri" w:hAnsiTheme="minorHAnsi" w:cs="Arial"/>
        </w:rPr>
        <w:t xml:space="preserve">, </w:t>
      </w:r>
      <w:r w:rsidR="002C0792" w:rsidRPr="002C0792">
        <w:rPr>
          <w:rFonts w:asciiTheme="minorHAnsi" w:eastAsia="Calibri" w:hAnsiTheme="minorHAnsi" w:cs="Arial"/>
        </w:rPr>
        <w:t>Randall</w:t>
      </w:r>
      <w:r w:rsidR="00483580" w:rsidRPr="002C0792">
        <w:rPr>
          <w:rFonts w:asciiTheme="minorHAnsi" w:eastAsia="Calibri" w:hAnsiTheme="minorHAnsi" w:cs="Arial"/>
        </w:rPr>
        <w:t xml:space="preserve"> – </w:t>
      </w:r>
      <w:r w:rsidR="002C0792" w:rsidRPr="002C0792">
        <w:rPr>
          <w:rFonts w:asciiTheme="minorHAnsi" w:eastAsia="Calibri" w:hAnsiTheme="minorHAnsi" w:cs="Arial"/>
        </w:rPr>
        <w:t>Marinette</w:t>
      </w:r>
      <w:r w:rsidR="00483580" w:rsidRPr="002C0792">
        <w:rPr>
          <w:rFonts w:asciiTheme="minorHAnsi" w:eastAsia="Calibri" w:hAnsiTheme="minorHAnsi" w:cs="Arial"/>
        </w:rPr>
        <w:t xml:space="preserve"> County Sheriff’s Office</w:t>
      </w:r>
    </w:p>
    <w:p w14:paraId="5616C6FB" w14:textId="1664E181" w:rsidR="00904560" w:rsidRPr="00455A9B" w:rsidRDefault="00CC1FE4" w:rsidP="003D7C02">
      <w:pPr>
        <w:autoSpaceDE w:val="0"/>
        <w:autoSpaceDN w:val="0"/>
        <w:adjustRightInd w:val="0"/>
        <w:spacing w:after="0" w:line="240" w:lineRule="auto"/>
        <w:ind w:left="1080" w:right="720"/>
        <w:rPr>
          <w:rFonts w:eastAsia="Calibri" w:cs="Calibri"/>
        </w:rPr>
      </w:pPr>
      <w:r w:rsidRPr="00455A9B">
        <w:rPr>
          <w:rFonts w:eastAsia="Calibri" w:cs="Calibri"/>
        </w:rPr>
        <w:t xml:space="preserve">Staff recommend the applicant receive an extension until </w:t>
      </w:r>
      <w:r w:rsidR="00455A9B" w:rsidRPr="00455A9B">
        <w:rPr>
          <w:rFonts w:eastAsia="Calibri" w:cs="Calibri"/>
        </w:rPr>
        <w:t>1</w:t>
      </w:r>
      <w:r w:rsidRPr="00455A9B">
        <w:rPr>
          <w:rFonts w:eastAsia="Calibri" w:cs="Calibri"/>
        </w:rPr>
        <w:t>/</w:t>
      </w:r>
      <w:r w:rsidR="00455A9B" w:rsidRPr="00455A9B">
        <w:rPr>
          <w:rFonts w:eastAsia="Calibri" w:cs="Calibri"/>
        </w:rPr>
        <w:t>7</w:t>
      </w:r>
      <w:r w:rsidRPr="00455A9B">
        <w:rPr>
          <w:rFonts w:eastAsia="Calibri" w:cs="Calibri"/>
        </w:rPr>
        <w:t>/2027 to allow them to complete preparatory jail officer training</w:t>
      </w:r>
      <w:r w:rsidR="008E70C8" w:rsidRPr="00455A9B">
        <w:rPr>
          <w:rFonts w:eastAsia="Calibri" w:cs="Calibri"/>
        </w:rPr>
        <w:t>.</w:t>
      </w:r>
    </w:p>
    <w:p w14:paraId="35317775" w14:textId="77777777" w:rsidR="003D7C02" w:rsidRPr="002E5DDA" w:rsidRDefault="003D7C02" w:rsidP="003D7C02">
      <w:pPr>
        <w:autoSpaceDE w:val="0"/>
        <w:autoSpaceDN w:val="0"/>
        <w:adjustRightInd w:val="0"/>
        <w:spacing w:after="0" w:line="240" w:lineRule="auto"/>
        <w:ind w:left="1080" w:right="720"/>
        <w:rPr>
          <w:rFonts w:eastAsia="Calibri" w:cs="Calibri"/>
          <w:highlight w:val="yellow"/>
        </w:rPr>
      </w:pPr>
    </w:p>
    <w:p w14:paraId="064DB9E2" w14:textId="31AB8EA5" w:rsidR="00904560" w:rsidRPr="00C240B7" w:rsidRDefault="00C240B7" w:rsidP="00904560">
      <w:pPr>
        <w:pStyle w:val="ListParagraph"/>
        <w:numPr>
          <w:ilvl w:val="1"/>
          <w:numId w:val="2"/>
        </w:numPr>
        <w:autoSpaceDE w:val="0"/>
        <w:autoSpaceDN w:val="0"/>
        <w:adjustRightInd w:val="0"/>
        <w:spacing w:after="0" w:line="240" w:lineRule="auto"/>
        <w:ind w:left="1080" w:right="720"/>
        <w:rPr>
          <w:rFonts w:eastAsia="Calibri" w:cs="Calibri"/>
        </w:rPr>
      </w:pPr>
      <w:r w:rsidRPr="00C240B7">
        <w:rPr>
          <w:rFonts w:asciiTheme="minorHAnsi" w:eastAsia="Calibri" w:hAnsiTheme="minorHAnsi" w:cs="Arial"/>
        </w:rPr>
        <w:t>Dix</w:t>
      </w:r>
      <w:r w:rsidR="00132310" w:rsidRPr="00C240B7">
        <w:rPr>
          <w:rFonts w:asciiTheme="minorHAnsi" w:eastAsia="Calibri" w:hAnsiTheme="minorHAnsi" w:cs="Arial"/>
        </w:rPr>
        <w:t>on</w:t>
      </w:r>
      <w:r w:rsidR="00904560" w:rsidRPr="00C240B7">
        <w:rPr>
          <w:rFonts w:asciiTheme="minorHAnsi" w:eastAsia="Calibri" w:hAnsiTheme="minorHAnsi" w:cs="Arial"/>
        </w:rPr>
        <w:t xml:space="preserve">, </w:t>
      </w:r>
      <w:r w:rsidRPr="00C240B7">
        <w:rPr>
          <w:rFonts w:asciiTheme="minorHAnsi" w:eastAsia="Calibri" w:hAnsiTheme="minorHAnsi" w:cs="Arial"/>
        </w:rPr>
        <w:t>Michelle</w:t>
      </w:r>
      <w:r w:rsidR="00904560" w:rsidRPr="00C240B7">
        <w:rPr>
          <w:rFonts w:asciiTheme="minorHAnsi" w:eastAsia="Calibri" w:hAnsiTheme="minorHAnsi" w:cs="Arial"/>
        </w:rPr>
        <w:t xml:space="preserve"> – </w:t>
      </w:r>
      <w:r w:rsidRPr="00C240B7">
        <w:rPr>
          <w:rFonts w:asciiTheme="minorHAnsi" w:eastAsia="Calibri" w:hAnsiTheme="minorHAnsi" w:cs="Arial"/>
        </w:rPr>
        <w:t>Milwaukee</w:t>
      </w:r>
      <w:r w:rsidR="00904560" w:rsidRPr="00C240B7">
        <w:rPr>
          <w:rFonts w:asciiTheme="minorHAnsi" w:eastAsia="Calibri" w:hAnsiTheme="minorHAnsi" w:cs="Arial"/>
        </w:rPr>
        <w:t xml:space="preserve"> County Sheriff’s Office</w:t>
      </w:r>
    </w:p>
    <w:p w14:paraId="6EE0CC7E" w14:textId="1881F866" w:rsidR="00904560" w:rsidRPr="00410644" w:rsidRDefault="00AD1028" w:rsidP="00904560">
      <w:pPr>
        <w:autoSpaceDE w:val="0"/>
        <w:autoSpaceDN w:val="0"/>
        <w:adjustRightInd w:val="0"/>
        <w:spacing w:after="0" w:line="240" w:lineRule="auto"/>
        <w:ind w:left="1080" w:right="720"/>
        <w:rPr>
          <w:rFonts w:eastAsia="Calibri" w:cs="Calibri"/>
        </w:rPr>
      </w:pPr>
      <w:r w:rsidRPr="00410644">
        <w:rPr>
          <w:rFonts w:eastAsia="Calibri" w:cs="Calibri"/>
        </w:rPr>
        <w:t>Staff recommend</w:t>
      </w:r>
      <w:r w:rsidR="00410644" w:rsidRPr="00410644">
        <w:rPr>
          <w:rFonts w:eastAsia="Calibri" w:cs="Calibri"/>
        </w:rPr>
        <w:t xml:space="preserve"> </w:t>
      </w:r>
      <w:r w:rsidRPr="00410644">
        <w:rPr>
          <w:rFonts w:eastAsia="Calibri" w:cs="Calibri"/>
        </w:rPr>
        <w:t xml:space="preserve">the applicant receive an extension until </w:t>
      </w:r>
      <w:r w:rsidR="000812AB" w:rsidRPr="00410644">
        <w:rPr>
          <w:rFonts w:eastAsia="Calibri" w:cs="Calibri"/>
        </w:rPr>
        <w:t>8</w:t>
      </w:r>
      <w:r w:rsidRPr="00410644">
        <w:rPr>
          <w:rFonts w:eastAsia="Calibri" w:cs="Calibri"/>
        </w:rPr>
        <w:t>/2</w:t>
      </w:r>
      <w:r w:rsidR="00410644" w:rsidRPr="00410644">
        <w:rPr>
          <w:rFonts w:eastAsia="Calibri" w:cs="Calibri"/>
        </w:rPr>
        <w:t>6</w:t>
      </w:r>
      <w:r w:rsidRPr="00410644">
        <w:rPr>
          <w:rFonts w:eastAsia="Calibri" w:cs="Calibri"/>
        </w:rPr>
        <w:t>/202</w:t>
      </w:r>
      <w:r w:rsidR="000812AB" w:rsidRPr="00410644">
        <w:rPr>
          <w:rFonts w:eastAsia="Calibri" w:cs="Calibri"/>
        </w:rPr>
        <w:t>6</w:t>
      </w:r>
      <w:r w:rsidRPr="00410644">
        <w:rPr>
          <w:rFonts w:eastAsia="Calibri" w:cs="Calibri"/>
        </w:rPr>
        <w:t xml:space="preserve"> </w:t>
      </w:r>
      <w:r w:rsidR="00410644" w:rsidRPr="00410644">
        <w:rPr>
          <w:rFonts w:eastAsia="Calibri" w:cs="Calibri"/>
        </w:rPr>
        <w:t xml:space="preserve">(six additional months) </w:t>
      </w:r>
      <w:r w:rsidRPr="00410644">
        <w:rPr>
          <w:rFonts w:eastAsia="Calibri" w:cs="Calibri"/>
        </w:rPr>
        <w:t>to allow he</w:t>
      </w:r>
      <w:r w:rsidR="00410644" w:rsidRPr="00410644">
        <w:rPr>
          <w:rFonts w:eastAsia="Calibri" w:cs="Calibri"/>
        </w:rPr>
        <w:t>r</w:t>
      </w:r>
      <w:r w:rsidRPr="00410644">
        <w:rPr>
          <w:rFonts w:eastAsia="Calibri" w:cs="Calibri"/>
        </w:rPr>
        <w:t xml:space="preserve"> to complete preparatory jail officer training</w:t>
      </w:r>
      <w:r w:rsidR="00904560" w:rsidRPr="00410644">
        <w:rPr>
          <w:rFonts w:eastAsia="Calibri" w:cs="Calibri"/>
        </w:rPr>
        <w:t>.</w:t>
      </w:r>
    </w:p>
    <w:p w14:paraId="2015FB13" w14:textId="77777777" w:rsidR="00904560" w:rsidRPr="002E5DDA" w:rsidRDefault="00904560" w:rsidP="003E3787">
      <w:pPr>
        <w:autoSpaceDE w:val="0"/>
        <w:autoSpaceDN w:val="0"/>
        <w:adjustRightInd w:val="0"/>
        <w:spacing w:after="0" w:line="240" w:lineRule="auto"/>
        <w:ind w:left="1080" w:right="720"/>
        <w:rPr>
          <w:rFonts w:eastAsia="Calibri" w:cs="Calibri"/>
          <w:highlight w:val="yellow"/>
        </w:rPr>
      </w:pPr>
    </w:p>
    <w:p w14:paraId="69A50685" w14:textId="259B1D07" w:rsidR="00904560" w:rsidRPr="00DF3AC9" w:rsidRDefault="00DF3AC9" w:rsidP="00904560">
      <w:pPr>
        <w:pStyle w:val="ListParagraph"/>
        <w:numPr>
          <w:ilvl w:val="1"/>
          <w:numId w:val="2"/>
        </w:numPr>
        <w:autoSpaceDE w:val="0"/>
        <w:autoSpaceDN w:val="0"/>
        <w:adjustRightInd w:val="0"/>
        <w:spacing w:after="0" w:line="240" w:lineRule="auto"/>
        <w:ind w:left="1080" w:right="720"/>
        <w:rPr>
          <w:rFonts w:eastAsia="Calibri" w:cs="Calibri"/>
        </w:rPr>
      </w:pPr>
      <w:r w:rsidRPr="00DF3AC9">
        <w:rPr>
          <w:rFonts w:asciiTheme="minorHAnsi" w:eastAsia="Calibri" w:hAnsiTheme="minorHAnsi" w:cs="Arial"/>
        </w:rPr>
        <w:t>Eason</w:t>
      </w:r>
      <w:r w:rsidR="00904560" w:rsidRPr="00DF3AC9">
        <w:rPr>
          <w:rFonts w:asciiTheme="minorHAnsi" w:eastAsia="Calibri" w:hAnsiTheme="minorHAnsi" w:cs="Arial"/>
        </w:rPr>
        <w:t xml:space="preserve">, </w:t>
      </w:r>
      <w:proofErr w:type="spellStart"/>
      <w:r w:rsidRPr="00DF3AC9">
        <w:rPr>
          <w:rFonts w:asciiTheme="minorHAnsi" w:eastAsia="Calibri" w:hAnsiTheme="minorHAnsi" w:cs="Arial"/>
        </w:rPr>
        <w:t>Shantoine</w:t>
      </w:r>
      <w:proofErr w:type="spellEnd"/>
      <w:r w:rsidR="00904560" w:rsidRPr="00DF3AC9">
        <w:rPr>
          <w:rFonts w:asciiTheme="minorHAnsi" w:eastAsia="Calibri" w:hAnsiTheme="minorHAnsi" w:cs="Arial"/>
        </w:rPr>
        <w:t xml:space="preserve"> – </w:t>
      </w:r>
      <w:r w:rsidRPr="00DF3AC9">
        <w:rPr>
          <w:rFonts w:asciiTheme="minorHAnsi" w:eastAsia="Calibri" w:hAnsiTheme="minorHAnsi" w:cs="Arial"/>
        </w:rPr>
        <w:t>Milwaukee County Children’s Detention Center</w:t>
      </w:r>
    </w:p>
    <w:p w14:paraId="1DD9DAC5" w14:textId="4FD3EF4B" w:rsidR="002141AF" w:rsidRPr="00205AB6" w:rsidRDefault="002141AF" w:rsidP="00DF3AC9">
      <w:pPr>
        <w:pStyle w:val="ListParagraph"/>
        <w:autoSpaceDE w:val="0"/>
        <w:autoSpaceDN w:val="0"/>
        <w:adjustRightInd w:val="0"/>
        <w:spacing w:after="0" w:line="240" w:lineRule="auto"/>
        <w:ind w:left="1080" w:right="720"/>
      </w:pPr>
      <w:r w:rsidRPr="00205AB6">
        <w:t xml:space="preserve">Staff recommend </w:t>
      </w:r>
      <w:r w:rsidR="00DF3AC9" w:rsidRPr="00205AB6">
        <w:t xml:space="preserve">the applicant receive an extension until 10/28/2026 to complete preparatory </w:t>
      </w:r>
      <w:r w:rsidR="002153A9" w:rsidRPr="00205AB6">
        <w:t xml:space="preserve">secure juvenile detention officer </w:t>
      </w:r>
      <w:r w:rsidR="00DF3AC9" w:rsidRPr="00205AB6">
        <w:t>training</w:t>
      </w:r>
      <w:r w:rsidRPr="00205AB6">
        <w:t xml:space="preserve">.  </w:t>
      </w:r>
      <w:bookmarkStart w:id="5" w:name="_Hlk214779310"/>
    </w:p>
    <w:bookmarkEnd w:id="5"/>
    <w:p w14:paraId="0AEAB817" w14:textId="77777777" w:rsidR="00904560" w:rsidRDefault="00904560" w:rsidP="003E3787">
      <w:pPr>
        <w:autoSpaceDE w:val="0"/>
        <w:autoSpaceDN w:val="0"/>
        <w:adjustRightInd w:val="0"/>
        <w:spacing w:after="0" w:line="240" w:lineRule="auto"/>
        <w:ind w:left="1080" w:right="720"/>
        <w:rPr>
          <w:rFonts w:eastAsia="Calibri" w:cs="Calibri"/>
          <w:highlight w:val="yellow"/>
        </w:rPr>
      </w:pPr>
    </w:p>
    <w:p w14:paraId="01EECA77" w14:textId="11E9FC54" w:rsidR="00394658" w:rsidRPr="00DF3AC9" w:rsidRDefault="00394658" w:rsidP="00394658">
      <w:pPr>
        <w:pStyle w:val="ListParagraph"/>
        <w:numPr>
          <w:ilvl w:val="1"/>
          <w:numId w:val="2"/>
        </w:numPr>
        <w:autoSpaceDE w:val="0"/>
        <w:autoSpaceDN w:val="0"/>
        <w:adjustRightInd w:val="0"/>
        <w:spacing w:after="0" w:line="240" w:lineRule="auto"/>
        <w:ind w:left="1080" w:right="720"/>
        <w:rPr>
          <w:rFonts w:eastAsia="Calibri" w:cs="Calibri"/>
        </w:rPr>
      </w:pPr>
      <w:r w:rsidRPr="00DF3AC9">
        <w:rPr>
          <w:rFonts w:asciiTheme="minorHAnsi" w:eastAsia="Calibri" w:hAnsiTheme="minorHAnsi" w:cs="Arial"/>
        </w:rPr>
        <w:t>E</w:t>
      </w:r>
      <w:r>
        <w:rPr>
          <w:rFonts w:asciiTheme="minorHAnsi" w:eastAsia="Calibri" w:hAnsiTheme="minorHAnsi" w:cs="Arial"/>
        </w:rPr>
        <w:t>vins</w:t>
      </w:r>
      <w:r w:rsidRPr="00DF3AC9">
        <w:rPr>
          <w:rFonts w:asciiTheme="minorHAnsi" w:eastAsia="Calibri" w:hAnsiTheme="minorHAnsi" w:cs="Arial"/>
        </w:rPr>
        <w:t>, Sha</w:t>
      </w:r>
      <w:r>
        <w:rPr>
          <w:rFonts w:asciiTheme="minorHAnsi" w:eastAsia="Calibri" w:hAnsiTheme="minorHAnsi" w:cs="Arial"/>
        </w:rPr>
        <w:t>retta</w:t>
      </w:r>
      <w:r w:rsidRPr="00DF3AC9">
        <w:rPr>
          <w:rFonts w:asciiTheme="minorHAnsi" w:eastAsia="Calibri" w:hAnsiTheme="minorHAnsi" w:cs="Arial"/>
        </w:rPr>
        <w:t xml:space="preserve"> – Milwaukee County Children’s Detention Center</w:t>
      </w:r>
    </w:p>
    <w:p w14:paraId="40D9DCEB" w14:textId="77777777" w:rsidR="00394658" w:rsidRPr="00205AB6" w:rsidRDefault="00394658" w:rsidP="00394658">
      <w:pPr>
        <w:pStyle w:val="ListParagraph"/>
        <w:autoSpaceDE w:val="0"/>
        <w:autoSpaceDN w:val="0"/>
        <w:adjustRightInd w:val="0"/>
        <w:spacing w:after="0" w:line="240" w:lineRule="auto"/>
        <w:ind w:left="1080" w:right="720"/>
      </w:pPr>
      <w:r w:rsidRPr="00205AB6">
        <w:t xml:space="preserve">Staff recommend the applicant receive an extension until 10/28/2026 to complete preparatory secure juvenile detention officer training.  </w:t>
      </w:r>
    </w:p>
    <w:p w14:paraId="383D6BFE" w14:textId="77777777" w:rsidR="00394658" w:rsidRDefault="00394658" w:rsidP="003E3787">
      <w:pPr>
        <w:autoSpaceDE w:val="0"/>
        <w:autoSpaceDN w:val="0"/>
        <w:adjustRightInd w:val="0"/>
        <w:spacing w:after="0" w:line="240" w:lineRule="auto"/>
        <w:ind w:left="1080" w:right="720"/>
        <w:rPr>
          <w:rFonts w:eastAsia="Calibri" w:cs="Calibri"/>
          <w:highlight w:val="yellow"/>
        </w:rPr>
      </w:pPr>
    </w:p>
    <w:p w14:paraId="6632CE97" w14:textId="3E17A87B" w:rsidR="00394658" w:rsidRPr="00DF3AC9" w:rsidRDefault="00394658" w:rsidP="00394658">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Hernandez</w:t>
      </w:r>
      <w:r w:rsidRPr="00DF3AC9">
        <w:rPr>
          <w:rFonts w:asciiTheme="minorHAnsi" w:eastAsia="Calibri" w:hAnsiTheme="minorHAnsi" w:cs="Arial"/>
        </w:rPr>
        <w:t xml:space="preserve">, </w:t>
      </w:r>
      <w:r>
        <w:rPr>
          <w:rFonts w:asciiTheme="minorHAnsi" w:eastAsia="Calibri" w:hAnsiTheme="minorHAnsi" w:cs="Arial"/>
        </w:rPr>
        <w:t>Emmanual</w:t>
      </w:r>
      <w:r w:rsidRPr="00DF3AC9">
        <w:rPr>
          <w:rFonts w:asciiTheme="minorHAnsi" w:eastAsia="Calibri" w:hAnsiTheme="minorHAnsi" w:cs="Arial"/>
        </w:rPr>
        <w:t xml:space="preserve"> – Milwaukee County Children’s Detention Center</w:t>
      </w:r>
    </w:p>
    <w:p w14:paraId="462C7316" w14:textId="77777777" w:rsidR="00394658" w:rsidRPr="00205AB6" w:rsidRDefault="00394658" w:rsidP="00394658">
      <w:pPr>
        <w:pStyle w:val="ListParagraph"/>
        <w:autoSpaceDE w:val="0"/>
        <w:autoSpaceDN w:val="0"/>
        <w:adjustRightInd w:val="0"/>
        <w:spacing w:after="0" w:line="240" w:lineRule="auto"/>
        <w:ind w:left="1080" w:right="720"/>
      </w:pPr>
      <w:r w:rsidRPr="00205AB6">
        <w:t xml:space="preserve">Staff recommend the applicant receive an extension until 10/28/2026 to complete preparatory secure juvenile detention officer training.  </w:t>
      </w:r>
    </w:p>
    <w:p w14:paraId="5F30FE77" w14:textId="77777777" w:rsidR="00394658" w:rsidRDefault="00394658" w:rsidP="003E3787">
      <w:pPr>
        <w:autoSpaceDE w:val="0"/>
        <w:autoSpaceDN w:val="0"/>
        <w:adjustRightInd w:val="0"/>
        <w:spacing w:after="0" w:line="240" w:lineRule="auto"/>
        <w:ind w:left="1080" w:right="720"/>
        <w:rPr>
          <w:rFonts w:eastAsia="Calibri" w:cs="Calibri"/>
          <w:highlight w:val="yellow"/>
        </w:rPr>
      </w:pPr>
    </w:p>
    <w:p w14:paraId="760F5240" w14:textId="0AEA642F" w:rsidR="00394658" w:rsidRPr="00DF3AC9" w:rsidRDefault="00394658" w:rsidP="00394658">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Holt</w:t>
      </w:r>
      <w:r w:rsidRPr="00DF3AC9">
        <w:rPr>
          <w:rFonts w:asciiTheme="minorHAnsi" w:eastAsia="Calibri" w:hAnsiTheme="minorHAnsi" w:cs="Arial"/>
        </w:rPr>
        <w:t xml:space="preserve">, </w:t>
      </w:r>
      <w:r>
        <w:rPr>
          <w:rFonts w:asciiTheme="minorHAnsi" w:eastAsia="Calibri" w:hAnsiTheme="minorHAnsi" w:cs="Arial"/>
        </w:rPr>
        <w:t>Dominique</w:t>
      </w:r>
      <w:r w:rsidRPr="00DF3AC9">
        <w:rPr>
          <w:rFonts w:asciiTheme="minorHAnsi" w:eastAsia="Calibri" w:hAnsiTheme="minorHAnsi" w:cs="Arial"/>
        </w:rPr>
        <w:t xml:space="preserve"> – Milwaukee County Children’s Detention Center</w:t>
      </w:r>
    </w:p>
    <w:p w14:paraId="44D350AB" w14:textId="77777777" w:rsidR="00394658" w:rsidRPr="00205AB6" w:rsidRDefault="00394658" w:rsidP="00394658">
      <w:pPr>
        <w:pStyle w:val="ListParagraph"/>
        <w:autoSpaceDE w:val="0"/>
        <w:autoSpaceDN w:val="0"/>
        <w:adjustRightInd w:val="0"/>
        <w:spacing w:after="0" w:line="240" w:lineRule="auto"/>
        <w:ind w:left="1080" w:right="720"/>
      </w:pPr>
      <w:r w:rsidRPr="00205AB6">
        <w:t xml:space="preserve">Staff recommend the applicant receive an extension until 10/28/2026 to complete preparatory secure juvenile detention officer training.  </w:t>
      </w:r>
    </w:p>
    <w:p w14:paraId="71FDD93D" w14:textId="77777777" w:rsidR="00394658" w:rsidRDefault="00394658" w:rsidP="003E3787">
      <w:pPr>
        <w:autoSpaceDE w:val="0"/>
        <w:autoSpaceDN w:val="0"/>
        <w:adjustRightInd w:val="0"/>
        <w:spacing w:after="0" w:line="240" w:lineRule="auto"/>
        <w:ind w:left="1080" w:right="720"/>
        <w:rPr>
          <w:rFonts w:eastAsia="Calibri" w:cs="Calibri"/>
          <w:highlight w:val="yellow"/>
        </w:rPr>
      </w:pPr>
    </w:p>
    <w:p w14:paraId="321B7A9B" w14:textId="439FDB40" w:rsidR="00394658" w:rsidRPr="00DF3AC9" w:rsidRDefault="00394658" w:rsidP="00394658">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Johnson</w:t>
      </w:r>
      <w:r w:rsidRPr="00DF3AC9">
        <w:rPr>
          <w:rFonts w:asciiTheme="minorHAnsi" w:eastAsia="Calibri" w:hAnsiTheme="minorHAnsi" w:cs="Arial"/>
        </w:rPr>
        <w:t xml:space="preserve">, </w:t>
      </w:r>
      <w:r>
        <w:rPr>
          <w:rFonts w:asciiTheme="minorHAnsi" w:eastAsia="Calibri" w:hAnsiTheme="minorHAnsi" w:cs="Arial"/>
        </w:rPr>
        <w:t>Wilton</w:t>
      </w:r>
      <w:r w:rsidRPr="00DF3AC9">
        <w:rPr>
          <w:rFonts w:asciiTheme="minorHAnsi" w:eastAsia="Calibri" w:hAnsiTheme="minorHAnsi" w:cs="Arial"/>
        </w:rPr>
        <w:t xml:space="preserve"> – Milwaukee County Children’s Detention Center</w:t>
      </w:r>
    </w:p>
    <w:p w14:paraId="633B5570" w14:textId="77777777" w:rsidR="00394658" w:rsidRPr="00205AB6" w:rsidRDefault="00394658" w:rsidP="00394658">
      <w:pPr>
        <w:pStyle w:val="ListParagraph"/>
        <w:autoSpaceDE w:val="0"/>
        <w:autoSpaceDN w:val="0"/>
        <w:adjustRightInd w:val="0"/>
        <w:spacing w:after="0" w:line="240" w:lineRule="auto"/>
        <w:ind w:left="1080" w:right="720"/>
      </w:pPr>
      <w:r w:rsidRPr="00205AB6">
        <w:t xml:space="preserve">Staff recommend the applicant receive an extension until 10/28/2026 to complete preparatory secure juvenile detention officer training.  </w:t>
      </w:r>
    </w:p>
    <w:p w14:paraId="08F459B6" w14:textId="77777777" w:rsidR="00394658" w:rsidRDefault="00394658" w:rsidP="003E3787">
      <w:pPr>
        <w:autoSpaceDE w:val="0"/>
        <w:autoSpaceDN w:val="0"/>
        <w:adjustRightInd w:val="0"/>
        <w:spacing w:after="0" w:line="240" w:lineRule="auto"/>
        <w:ind w:left="1080" w:right="720"/>
        <w:rPr>
          <w:rFonts w:eastAsia="Calibri" w:cs="Calibri"/>
          <w:highlight w:val="yellow"/>
        </w:rPr>
      </w:pPr>
    </w:p>
    <w:p w14:paraId="7872B8FD" w14:textId="65A93C5F" w:rsidR="00394658" w:rsidRPr="00DF3AC9" w:rsidRDefault="00394658" w:rsidP="00394658">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Marsh</w:t>
      </w:r>
      <w:r w:rsidRPr="00DF3AC9">
        <w:rPr>
          <w:rFonts w:asciiTheme="minorHAnsi" w:eastAsia="Calibri" w:hAnsiTheme="minorHAnsi" w:cs="Arial"/>
        </w:rPr>
        <w:t xml:space="preserve">, </w:t>
      </w:r>
      <w:proofErr w:type="spellStart"/>
      <w:r w:rsidRPr="00DF3AC9">
        <w:rPr>
          <w:rFonts w:asciiTheme="minorHAnsi" w:eastAsia="Calibri" w:hAnsiTheme="minorHAnsi" w:cs="Arial"/>
        </w:rPr>
        <w:t>Se</w:t>
      </w:r>
      <w:r>
        <w:rPr>
          <w:rFonts w:asciiTheme="minorHAnsi" w:eastAsia="Calibri" w:hAnsiTheme="minorHAnsi" w:cs="Arial"/>
        </w:rPr>
        <w:t>ckila</w:t>
      </w:r>
      <w:proofErr w:type="spellEnd"/>
      <w:r w:rsidRPr="00DF3AC9">
        <w:rPr>
          <w:rFonts w:asciiTheme="minorHAnsi" w:eastAsia="Calibri" w:hAnsiTheme="minorHAnsi" w:cs="Arial"/>
        </w:rPr>
        <w:t xml:space="preserve"> – Milwaukee County Children’s Detention Center</w:t>
      </w:r>
    </w:p>
    <w:p w14:paraId="642FB3F3" w14:textId="77777777" w:rsidR="00394658" w:rsidRPr="00205AB6" w:rsidRDefault="00394658" w:rsidP="00394658">
      <w:pPr>
        <w:pStyle w:val="ListParagraph"/>
        <w:autoSpaceDE w:val="0"/>
        <w:autoSpaceDN w:val="0"/>
        <w:adjustRightInd w:val="0"/>
        <w:spacing w:after="0" w:line="240" w:lineRule="auto"/>
        <w:ind w:left="1080" w:right="720"/>
      </w:pPr>
      <w:r w:rsidRPr="00205AB6">
        <w:lastRenderedPageBreak/>
        <w:t xml:space="preserve">Staff recommend the applicant receive an extension until 10/28/2026 to complete preparatory secure juvenile detention officer training.  </w:t>
      </w:r>
    </w:p>
    <w:p w14:paraId="1D4EF0A5" w14:textId="77777777" w:rsidR="00394658" w:rsidRDefault="00394658" w:rsidP="003E3787">
      <w:pPr>
        <w:autoSpaceDE w:val="0"/>
        <w:autoSpaceDN w:val="0"/>
        <w:adjustRightInd w:val="0"/>
        <w:spacing w:after="0" w:line="240" w:lineRule="auto"/>
        <w:ind w:left="1080" w:right="720"/>
        <w:rPr>
          <w:rFonts w:eastAsia="Calibri" w:cs="Calibri"/>
          <w:highlight w:val="yellow"/>
        </w:rPr>
      </w:pPr>
    </w:p>
    <w:p w14:paraId="3E69F528" w14:textId="77777777" w:rsidR="00394658" w:rsidRPr="002E5DDA" w:rsidRDefault="00394658" w:rsidP="003E3787">
      <w:pPr>
        <w:autoSpaceDE w:val="0"/>
        <w:autoSpaceDN w:val="0"/>
        <w:adjustRightInd w:val="0"/>
        <w:spacing w:after="0" w:line="240" w:lineRule="auto"/>
        <w:ind w:left="1080" w:right="720"/>
        <w:rPr>
          <w:rFonts w:eastAsia="Calibri" w:cs="Calibri"/>
          <w:highlight w:val="yellow"/>
        </w:rPr>
      </w:pPr>
    </w:p>
    <w:p w14:paraId="781636F3" w14:textId="22FF7211" w:rsidR="00483580" w:rsidRPr="00E92BF0" w:rsidRDefault="009F6611" w:rsidP="00285845">
      <w:pPr>
        <w:pStyle w:val="ListParagraph"/>
        <w:numPr>
          <w:ilvl w:val="1"/>
          <w:numId w:val="2"/>
        </w:numPr>
        <w:autoSpaceDE w:val="0"/>
        <w:autoSpaceDN w:val="0"/>
        <w:adjustRightInd w:val="0"/>
        <w:spacing w:after="0" w:line="240" w:lineRule="auto"/>
        <w:ind w:left="1080" w:right="720"/>
        <w:rPr>
          <w:rFonts w:eastAsia="Calibri" w:cs="Calibri"/>
        </w:rPr>
      </w:pPr>
      <w:r w:rsidRPr="00E92BF0">
        <w:rPr>
          <w:rFonts w:asciiTheme="minorHAnsi" w:eastAsia="Calibri" w:hAnsiTheme="minorHAnsi" w:cs="Arial"/>
        </w:rPr>
        <w:t>Courtright</w:t>
      </w:r>
      <w:r w:rsidR="00483580" w:rsidRPr="00E92BF0">
        <w:rPr>
          <w:rFonts w:asciiTheme="minorHAnsi" w:eastAsia="Calibri" w:hAnsiTheme="minorHAnsi" w:cs="Arial"/>
        </w:rPr>
        <w:t xml:space="preserve">, </w:t>
      </w:r>
      <w:r w:rsidRPr="00E92BF0">
        <w:rPr>
          <w:rFonts w:asciiTheme="minorHAnsi" w:eastAsia="Calibri" w:hAnsiTheme="minorHAnsi" w:cs="Arial"/>
        </w:rPr>
        <w:t>Ashley</w:t>
      </w:r>
      <w:r w:rsidR="00483580" w:rsidRPr="00E92BF0">
        <w:rPr>
          <w:rFonts w:asciiTheme="minorHAnsi" w:eastAsia="Calibri" w:hAnsiTheme="minorHAnsi" w:cs="Arial"/>
        </w:rPr>
        <w:t xml:space="preserve"> – </w:t>
      </w:r>
      <w:r w:rsidRPr="00E92BF0">
        <w:rPr>
          <w:rFonts w:asciiTheme="minorHAnsi" w:eastAsia="Calibri" w:hAnsiTheme="minorHAnsi" w:cs="Arial"/>
        </w:rPr>
        <w:t>Monroe County Sheriff’s Office</w:t>
      </w:r>
    </w:p>
    <w:p w14:paraId="70DAA19D" w14:textId="4D5A5653" w:rsidR="007A31AC" w:rsidRDefault="00BB2DAD" w:rsidP="001A4045">
      <w:pPr>
        <w:pStyle w:val="ListParagraph"/>
        <w:autoSpaceDE w:val="0"/>
        <w:autoSpaceDN w:val="0"/>
        <w:adjustRightInd w:val="0"/>
        <w:spacing w:after="0" w:line="240" w:lineRule="auto"/>
        <w:ind w:left="1080" w:right="720"/>
      </w:pPr>
      <w:r w:rsidRPr="00BB2DAD">
        <w:t xml:space="preserve">Staff recommends the applicant receive an extension until 4/14/2027 to allow </w:t>
      </w:r>
      <w:r>
        <w:t>t</w:t>
      </w:r>
      <w:r w:rsidRPr="00BB2DAD">
        <w:t>he</w:t>
      </w:r>
      <w:r>
        <w:t>m</w:t>
      </w:r>
      <w:r w:rsidRPr="00BB2DAD">
        <w:t xml:space="preserve"> to complete preparatory jail officer training</w:t>
      </w:r>
      <w:r>
        <w:t>.</w:t>
      </w:r>
    </w:p>
    <w:p w14:paraId="4D5E1E02" w14:textId="77777777" w:rsidR="00BB2DAD" w:rsidRDefault="00BB2DAD" w:rsidP="001A4045">
      <w:pPr>
        <w:pStyle w:val="ListParagraph"/>
        <w:autoSpaceDE w:val="0"/>
        <w:autoSpaceDN w:val="0"/>
        <w:adjustRightInd w:val="0"/>
        <w:spacing w:after="0" w:line="240" w:lineRule="auto"/>
        <w:ind w:left="1080" w:right="720"/>
      </w:pPr>
    </w:p>
    <w:p w14:paraId="064BF55B" w14:textId="2D769393" w:rsidR="00BB2DAD" w:rsidRPr="00E92BF0" w:rsidRDefault="00BB2DAD" w:rsidP="00BB2DAD">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Hendrickson</w:t>
      </w:r>
      <w:r w:rsidRPr="00E92BF0">
        <w:rPr>
          <w:rFonts w:asciiTheme="minorHAnsi" w:eastAsia="Calibri" w:hAnsiTheme="minorHAnsi" w:cs="Arial"/>
        </w:rPr>
        <w:t xml:space="preserve">, </w:t>
      </w:r>
      <w:r>
        <w:rPr>
          <w:rFonts w:asciiTheme="minorHAnsi" w:eastAsia="Calibri" w:hAnsiTheme="minorHAnsi" w:cs="Arial"/>
        </w:rPr>
        <w:t>Brandon</w:t>
      </w:r>
      <w:r w:rsidRPr="00E92BF0">
        <w:rPr>
          <w:rFonts w:asciiTheme="minorHAnsi" w:eastAsia="Calibri" w:hAnsiTheme="minorHAnsi" w:cs="Arial"/>
        </w:rPr>
        <w:t xml:space="preserve"> – Monroe County Sheriff’s Office</w:t>
      </w:r>
    </w:p>
    <w:p w14:paraId="2B106480" w14:textId="17DA96F4" w:rsidR="00BB2DAD" w:rsidRPr="00BB2DAD" w:rsidRDefault="00BB2DAD" w:rsidP="00BB2DAD">
      <w:pPr>
        <w:pStyle w:val="ListParagraph"/>
        <w:autoSpaceDE w:val="0"/>
        <w:autoSpaceDN w:val="0"/>
        <w:adjustRightInd w:val="0"/>
        <w:spacing w:after="0" w:line="240" w:lineRule="auto"/>
        <w:ind w:left="1080" w:right="720"/>
      </w:pPr>
      <w:r w:rsidRPr="00BB2DAD">
        <w:t xml:space="preserve">Staff </w:t>
      </w:r>
      <w:proofErr w:type="gramStart"/>
      <w:r w:rsidRPr="00BB2DAD">
        <w:t>recommends</w:t>
      </w:r>
      <w:proofErr w:type="gramEnd"/>
      <w:r w:rsidRPr="00BB2DAD">
        <w:t xml:space="preserve"> the applicant receive an extension until </w:t>
      </w:r>
      <w:r>
        <w:t>2</w:t>
      </w:r>
      <w:r w:rsidRPr="00BB2DAD">
        <w:t xml:space="preserve">/4/2027 to allow </w:t>
      </w:r>
      <w:r>
        <w:t>t</w:t>
      </w:r>
      <w:r w:rsidRPr="00BB2DAD">
        <w:t>he</w:t>
      </w:r>
      <w:r>
        <w:t>m</w:t>
      </w:r>
      <w:r w:rsidRPr="00BB2DAD">
        <w:t xml:space="preserve"> to complete preparatory jail officer training</w:t>
      </w:r>
    </w:p>
    <w:p w14:paraId="017BD2A0" w14:textId="77777777" w:rsidR="00BB2DAD" w:rsidRPr="00BB2DAD" w:rsidRDefault="00BB2DAD" w:rsidP="001A4045">
      <w:pPr>
        <w:pStyle w:val="ListParagraph"/>
        <w:autoSpaceDE w:val="0"/>
        <w:autoSpaceDN w:val="0"/>
        <w:adjustRightInd w:val="0"/>
        <w:spacing w:after="0" w:line="240" w:lineRule="auto"/>
        <w:ind w:left="1080" w:right="720"/>
      </w:pPr>
    </w:p>
    <w:p w14:paraId="5A834454" w14:textId="4FD69770" w:rsidR="007A31AC" w:rsidRPr="008452C8" w:rsidRDefault="008452C8" w:rsidP="00285845">
      <w:pPr>
        <w:pStyle w:val="ListParagraph"/>
        <w:numPr>
          <w:ilvl w:val="1"/>
          <w:numId w:val="2"/>
        </w:numPr>
        <w:autoSpaceDE w:val="0"/>
        <w:autoSpaceDN w:val="0"/>
        <w:adjustRightInd w:val="0"/>
        <w:spacing w:after="0" w:line="240" w:lineRule="auto"/>
        <w:ind w:left="1080" w:right="720"/>
        <w:rPr>
          <w:rFonts w:eastAsia="Calibri" w:cs="Calibri"/>
        </w:rPr>
      </w:pPr>
      <w:r w:rsidRPr="008452C8">
        <w:rPr>
          <w:rFonts w:asciiTheme="minorHAnsi" w:eastAsia="Calibri" w:hAnsiTheme="minorHAnsi" w:cs="Arial"/>
        </w:rPr>
        <w:t>Jones</w:t>
      </w:r>
      <w:r w:rsidR="007A31AC" w:rsidRPr="008452C8">
        <w:rPr>
          <w:rFonts w:asciiTheme="minorHAnsi" w:eastAsia="Calibri" w:hAnsiTheme="minorHAnsi" w:cs="Arial"/>
        </w:rPr>
        <w:t xml:space="preserve">, </w:t>
      </w:r>
      <w:r w:rsidRPr="008452C8">
        <w:rPr>
          <w:rFonts w:asciiTheme="minorHAnsi" w:eastAsia="Calibri" w:hAnsiTheme="minorHAnsi" w:cs="Arial"/>
        </w:rPr>
        <w:t>Ethan</w:t>
      </w:r>
      <w:r w:rsidR="007A31AC" w:rsidRPr="008452C8">
        <w:rPr>
          <w:rFonts w:asciiTheme="minorHAnsi" w:eastAsia="Calibri" w:hAnsiTheme="minorHAnsi" w:cs="Arial"/>
        </w:rPr>
        <w:t xml:space="preserve"> – </w:t>
      </w:r>
      <w:bookmarkStart w:id="6" w:name="_Hlk190955851"/>
      <w:r w:rsidRPr="008452C8">
        <w:rPr>
          <w:rFonts w:asciiTheme="minorHAnsi" w:eastAsia="Calibri" w:hAnsiTheme="minorHAnsi" w:cs="Arial"/>
        </w:rPr>
        <w:t>Richland</w:t>
      </w:r>
      <w:r w:rsidR="007A31AC" w:rsidRPr="008452C8">
        <w:rPr>
          <w:rFonts w:asciiTheme="minorHAnsi" w:eastAsia="Calibri" w:hAnsiTheme="minorHAnsi" w:cs="Arial"/>
        </w:rPr>
        <w:t xml:space="preserve"> County Sheriff’s Office</w:t>
      </w:r>
      <w:bookmarkEnd w:id="6"/>
    </w:p>
    <w:p w14:paraId="46DFAE4B" w14:textId="1B381A97" w:rsidR="008E70C8" w:rsidRPr="00696FBD" w:rsidRDefault="00CA0939" w:rsidP="004D7104">
      <w:pPr>
        <w:pStyle w:val="ListParagraph"/>
        <w:autoSpaceDE w:val="0"/>
        <w:autoSpaceDN w:val="0"/>
        <w:adjustRightInd w:val="0"/>
        <w:spacing w:after="0" w:line="240" w:lineRule="auto"/>
        <w:ind w:left="1080" w:right="720"/>
        <w:rPr>
          <w:rFonts w:eastAsia="Calibri" w:cs="Calibri"/>
        </w:rPr>
      </w:pPr>
      <w:r w:rsidRPr="00696FBD">
        <w:t>Staff recommend</w:t>
      </w:r>
      <w:r w:rsidR="007374A9">
        <w:t xml:space="preserve"> </w:t>
      </w:r>
      <w:r w:rsidRPr="00696FBD">
        <w:t xml:space="preserve">the applicant receive an extension until </w:t>
      </w:r>
      <w:r w:rsidR="00D72BF3" w:rsidRPr="00696FBD">
        <w:t>5</w:t>
      </w:r>
      <w:r w:rsidRPr="00696FBD">
        <w:t>/2</w:t>
      </w:r>
      <w:r w:rsidR="00696FBD" w:rsidRPr="00696FBD">
        <w:t>7</w:t>
      </w:r>
      <w:r w:rsidRPr="00696FBD">
        <w:t>/202</w:t>
      </w:r>
      <w:r w:rsidR="00D72BF3" w:rsidRPr="00696FBD">
        <w:t>7</w:t>
      </w:r>
      <w:r w:rsidRPr="00696FBD">
        <w:t xml:space="preserve"> to allow h</w:t>
      </w:r>
      <w:r w:rsidR="00696FBD" w:rsidRPr="00696FBD">
        <w:t>im</w:t>
      </w:r>
      <w:r w:rsidRPr="00696FBD">
        <w:t xml:space="preserve"> to complete preparatory jail officer training</w:t>
      </w:r>
      <w:r w:rsidR="008E70C8" w:rsidRPr="00696FBD">
        <w:rPr>
          <w:rFonts w:eastAsia="Calibri" w:cs="Calibri"/>
        </w:rPr>
        <w:t>.</w:t>
      </w:r>
    </w:p>
    <w:p w14:paraId="5A27FB5E" w14:textId="77777777" w:rsidR="003B27A4" w:rsidRPr="002E5DDA" w:rsidRDefault="003B27A4" w:rsidP="004D7104">
      <w:pPr>
        <w:pStyle w:val="ListParagraph"/>
        <w:autoSpaceDE w:val="0"/>
        <w:autoSpaceDN w:val="0"/>
        <w:adjustRightInd w:val="0"/>
        <w:spacing w:after="0" w:line="240" w:lineRule="auto"/>
        <w:ind w:left="1080" w:right="720"/>
        <w:rPr>
          <w:rFonts w:eastAsia="Calibri" w:cs="Calibri"/>
          <w:highlight w:val="yellow"/>
        </w:rPr>
      </w:pPr>
    </w:p>
    <w:p w14:paraId="721BC21E" w14:textId="36DBAB9D" w:rsidR="00385BA8" w:rsidRPr="00B95426" w:rsidRDefault="00B95426" w:rsidP="00385BA8">
      <w:pPr>
        <w:pStyle w:val="ListParagraph"/>
        <w:numPr>
          <w:ilvl w:val="1"/>
          <w:numId w:val="2"/>
        </w:numPr>
        <w:autoSpaceDE w:val="0"/>
        <w:autoSpaceDN w:val="0"/>
        <w:adjustRightInd w:val="0"/>
        <w:spacing w:after="0" w:line="240" w:lineRule="auto"/>
        <w:ind w:left="1080" w:right="720"/>
        <w:rPr>
          <w:rFonts w:eastAsia="Calibri" w:cs="Calibri"/>
        </w:rPr>
      </w:pPr>
      <w:r w:rsidRPr="00B95426">
        <w:rPr>
          <w:rFonts w:asciiTheme="minorHAnsi" w:eastAsia="Calibri" w:hAnsiTheme="minorHAnsi" w:cs="Arial"/>
        </w:rPr>
        <w:t>Foss, Kristina</w:t>
      </w:r>
      <w:r w:rsidR="00385BA8" w:rsidRPr="00B95426">
        <w:rPr>
          <w:rFonts w:asciiTheme="minorHAnsi" w:eastAsia="Calibri" w:hAnsiTheme="minorHAnsi" w:cs="Arial"/>
        </w:rPr>
        <w:t xml:space="preserve"> – </w:t>
      </w:r>
      <w:r w:rsidRPr="00B95426">
        <w:rPr>
          <w:rFonts w:asciiTheme="minorHAnsi" w:eastAsia="Calibri" w:hAnsiTheme="minorHAnsi" w:cs="Arial"/>
        </w:rPr>
        <w:t>Sawyer</w:t>
      </w:r>
      <w:r w:rsidR="00A51795" w:rsidRPr="00B95426">
        <w:rPr>
          <w:rFonts w:asciiTheme="minorHAnsi" w:eastAsia="Calibri" w:hAnsiTheme="minorHAnsi" w:cs="Arial"/>
        </w:rPr>
        <w:t xml:space="preserve"> </w:t>
      </w:r>
      <w:r w:rsidR="00385BA8" w:rsidRPr="00B95426">
        <w:rPr>
          <w:rFonts w:asciiTheme="minorHAnsi" w:eastAsia="Calibri" w:hAnsiTheme="minorHAnsi" w:cs="Arial"/>
        </w:rPr>
        <w:t>County Sheriff’s Office</w:t>
      </w:r>
    </w:p>
    <w:p w14:paraId="2DF2DB95" w14:textId="0B3BF891" w:rsidR="00385BA8" w:rsidRPr="007374A9" w:rsidRDefault="007374A9" w:rsidP="00385BA8">
      <w:pPr>
        <w:pStyle w:val="ListParagraph"/>
        <w:autoSpaceDE w:val="0"/>
        <w:autoSpaceDN w:val="0"/>
        <w:adjustRightInd w:val="0"/>
        <w:spacing w:after="0" w:line="240" w:lineRule="auto"/>
        <w:ind w:left="1080" w:right="720"/>
        <w:rPr>
          <w:rFonts w:eastAsia="Calibri" w:cs="Calibri"/>
        </w:rPr>
      </w:pPr>
      <w:r w:rsidRPr="00696FBD">
        <w:t>Staff recommend</w:t>
      </w:r>
      <w:r>
        <w:t xml:space="preserve"> </w:t>
      </w:r>
      <w:r w:rsidRPr="00696FBD">
        <w:t xml:space="preserve">the applicant receive an extension until </w:t>
      </w:r>
      <w:r>
        <w:t>12</w:t>
      </w:r>
      <w:r w:rsidRPr="00696FBD">
        <w:t>/2</w:t>
      </w:r>
      <w:r>
        <w:t>4</w:t>
      </w:r>
      <w:r w:rsidRPr="00696FBD">
        <w:t>/202</w:t>
      </w:r>
      <w:r>
        <w:t>6</w:t>
      </w:r>
      <w:r w:rsidRPr="00696FBD">
        <w:t xml:space="preserve"> to allow </w:t>
      </w:r>
      <w:r>
        <w:t>t</w:t>
      </w:r>
      <w:r w:rsidRPr="00696FBD">
        <w:t>h</w:t>
      </w:r>
      <w:r>
        <w:t>e</w:t>
      </w:r>
      <w:r w:rsidRPr="00696FBD">
        <w:t xml:space="preserve">m to </w:t>
      </w:r>
      <w:r w:rsidRPr="007374A9">
        <w:t>complete preparatory jail officer training</w:t>
      </w:r>
      <w:r w:rsidR="00385BA8" w:rsidRPr="007374A9">
        <w:rPr>
          <w:rFonts w:eastAsia="Calibri" w:cs="Calibri"/>
        </w:rPr>
        <w:t>.</w:t>
      </w:r>
    </w:p>
    <w:p w14:paraId="58DE9F25" w14:textId="77777777" w:rsidR="00385BA8" w:rsidRPr="002E5DDA" w:rsidRDefault="00385BA8" w:rsidP="00385BA8">
      <w:pPr>
        <w:pStyle w:val="ListParagraph"/>
        <w:autoSpaceDE w:val="0"/>
        <w:autoSpaceDN w:val="0"/>
        <w:adjustRightInd w:val="0"/>
        <w:spacing w:after="0" w:line="240" w:lineRule="auto"/>
        <w:ind w:left="1080" w:right="720"/>
        <w:rPr>
          <w:rFonts w:eastAsia="Calibri" w:cs="Calibri"/>
          <w:highlight w:val="yellow"/>
        </w:rPr>
      </w:pPr>
    </w:p>
    <w:p w14:paraId="41F9794A" w14:textId="130F7574" w:rsidR="00385BA8" w:rsidRPr="000733B7" w:rsidRDefault="000733B7" w:rsidP="00385BA8">
      <w:pPr>
        <w:pStyle w:val="ListParagraph"/>
        <w:numPr>
          <w:ilvl w:val="1"/>
          <w:numId w:val="2"/>
        </w:numPr>
        <w:autoSpaceDE w:val="0"/>
        <w:autoSpaceDN w:val="0"/>
        <w:adjustRightInd w:val="0"/>
        <w:spacing w:after="0" w:line="240" w:lineRule="auto"/>
        <w:ind w:left="1080" w:right="720"/>
        <w:rPr>
          <w:rFonts w:eastAsia="Calibri" w:cs="Calibri"/>
        </w:rPr>
      </w:pPr>
      <w:proofErr w:type="spellStart"/>
      <w:r w:rsidRPr="000733B7">
        <w:rPr>
          <w:rFonts w:asciiTheme="minorHAnsi" w:eastAsia="Calibri" w:hAnsiTheme="minorHAnsi" w:cs="Arial"/>
        </w:rPr>
        <w:t>Dillenberg</w:t>
      </w:r>
      <w:proofErr w:type="spellEnd"/>
      <w:r w:rsidR="00385BA8" w:rsidRPr="000733B7">
        <w:rPr>
          <w:rFonts w:asciiTheme="minorHAnsi" w:eastAsia="Calibri" w:hAnsiTheme="minorHAnsi" w:cs="Arial"/>
        </w:rPr>
        <w:t xml:space="preserve">, </w:t>
      </w:r>
      <w:r w:rsidRPr="000733B7">
        <w:rPr>
          <w:rFonts w:asciiTheme="minorHAnsi" w:eastAsia="Calibri" w:hAnsiTheme="minorHAnsi" w:cs="Arial"/>
        </w:rPr>
        <w:t>George</w:t>
      </w:r>
      <w:r w:rsidR="00385BA8" w:rsidRPr="000733B7">
        <w:rPr>
          <w:rFonts w:asciiTheme="minorHAnsi" w:eastAsia="Calibri" w:hAnsiTheme="minorHAnsi" w:cs="Arial"/>
        </w:rPr>
        <w:t xml:space="preserve"> – </w:t>
      </w:r>
      <w:r w:rsidRPr="000733B7">
        <w:rPr>
          <w:rFonts w:asciiTheme="minorHAnsi" w:eastAsia="Calibri" w:hAnsiTheme="minorHAnsi" w:cs="Arial"/>
        </w:rPr>
        <w:t>Shawano</w:t>
      </w:r>
      <w:r w:rsidR="00385BA8" w:rsidRPr="000733B7">
        <w:rPr>
          <w:rFonts w:asciiTheme="minorHAnsi" w:eastAsia="Calibri" w:hAnsiTheme="minorHAnsi" w:cs="Arial"/>
        </w:rPr>
        <w:t xml:space="preserve"> County Sheriff’s Office</w:t>
      </w:r>
    </w:p>
    <w:p w14:paraId="1AAEF276" w14:textId="29E93E26" w:rsidR="00385BA8" w:rsidRPr="00BD20B1" w:rsidRDefault="000733B7" w:rsidP="006562B4">
      <w:pPr>
        <w:pStyle w:val="ListParagraph"/>
        <w:autoSpaceDE w:val="0"/>
        <w:autoSpaceDN w:val="0"/>
        <w:adjustRightInd w:val="0"/>
        <w:spacing w:after="0" w:line="240" w:lineRule="auto"/>
        <w:ind w:left="1080" w:right="720"/>
        <w:rPr>
          <w:rFonts w:eastAsia="Calibri" w:cs="Calibri"/>
        </w:rPr>
      </w:pPr>
      <w:r w:rsidRPr="00696FBD">
        <w:t>Staff recommend</w:t>
      </w:r>
      <w:r>
        <w:t xml:space="preserve"> </w:t>
      </w:r>
      <w:r w:rsidRPr="00696FBD">
        <w:t xml:space="preserve">the applicant receive an extension until </w:t>
      </w:r>
      <w:r w:rsidR="00BD20B1">
        <w:t>4</w:t>
      </w:r>
      <w:r w:rsidRPr="00696FBD">
        <w:t>/2</w:t>
      </w:r>
      <w:r w:rsidR="00BD20B1">
        <w:t>3</w:t>
      </w:r>
      <w:r w:rsidRPr="00696FBD">
        <w:t xml:space="preserve">/2027 to allow </w:t>
      </w:r>
      <w:r w:rsidR="00BD20B1">
        <w:t>t</w:t>
      </w:r>
      <w:r w:rsidRPr="00696FBD">
        <w:t>h</w:t>
      </w:r>
      <w:r w:rsidR="00BD20B1">
        <w:t>e</w:t>
      </w:r>
      <w:r w:rsidRPr="00696FBD">
        <w:t xml:space="preserve">m to </w:t>
      </w:r>
      <w:r w:rsidRPr="00BD20B1">
        <w:t>complete preparatory jail officer training</w:t>
      </w:r>
      <w:r w:rsidR="00385BA8" w:rsidRPr="00BD20B1">
        <w:rPr>
          <w:rFonts w:eastAsia="Calibri" w:cs="Calibri"/>
        </w:rPr>
        <w:t>.</w:t>
      </w:r>
    </w:p>
    <w:p w14:paraId="449865E5" w14:textId="77777777" w:rsidR="00385BA8" w:rsidRPr="002E5DDA" w:rsidRDefault="00385BA8" w:rsidP="00385BA8">
      <w:pPr>
        <w:pStyle w:val="ListParagraph"/>
        <w:autoSpaceDE w:val="0"/>
        <w:autoSpaceDN w:val="0"/>
        <w:adjustRightInd w:val="0"/>
        <w:spacing w:after="0" w:line="240" w:lineRule="auto"/>
        <w:ind w:left="1080" w:right="720"/>
        <w:rPr>
          <w:rFonts w:eastAsia="Calibri" w:cs="Calibri"/>
          <w:highlight w:val="yellow"/>
        </w:rPr>
      </w:pPr>
    </w:p>
    <w:p w14:paraId="1EAC8954" w14:textId="7A23AF6E" w:rsidR="00483580" w:rsidRPr="00410405" w:rsidRDefault="00410405" w:rsidP="00285845">
      <w:pPr>
        <w:pStyle w:val="ListParagraph"/>
        <w:numPr>
          <w:ilvl w:val="1"/>
          <w:numId w:val="2"/>
        </w:numPr>
        <w:autoSpaceDE w:val="0"/>
        <w:autoSpaceDN w:val="0"/>
        <w:adjustRightInd w:val="0"/>
        <w:spacing w:after="0" w:line="240" w:lineRule="auto"/>
        <w:ind w:left="1080" w:right="720"/>
        <w:rPr>
          <w:rFonts w:eastAsia="Calibri" w:cs="Calibri"/>
        </w:rPr>
      </w:pPr>
      <w:r w:rsidRPr="00410405">
        <w:rPr>
          <w:rFonts w:asciiTheme="minorHAnsi" w:eastAsia="Calibri" w:hAnsiTheme="minorHAnsi" w:cs="Arial"/>
        </w:rPr>
        <w:t>Green</w:t>
      </w:r>
      <w:r w:rsidR="00483580" w:rsidRPr="00410405">
        <w:rPr>
          <w:rFonts w:asciiTheme="minorHAnsi" w:eastAsia="Calibri" w:hAnsiTheme="minorHAnsi" w:cs="Arial"/>
        </w:rPr>
        <w:t xml:space="preserve">, </w:t>
      </w:r>
      <w:r w:rsidRPr="00410405">
        <w:rPr>
          <w:rFonts w:asciiTheme="minorHAnsi" w:eastAsia="Calibri" w:hAnsiTheme="minorHAnsi" w:cs="Arial"/>
        </w:rPr>
        <w:t>William</w:t>
      </w:r>
      <w:r w:rsidR="00483580" w:rsidRPr="00410405">
        <w:rPr>
          <w:rFonts w:asciiTheme="minorHAnsi" w:eastAsia="Calibri" w:hAnsiTheme="minorHAnsi" w:cs="Arial"/>
        </w:rPr>
        <w:t xml:space="preserve"> – </w:t>
      </w:r>
      <w:r w:rsidRPr="00410405">
        <w:rPr>
          <w:rFonts w:asciiTheme="minorHAnsi" w:eastAsia="Calibri" w:hAnsiTheme="minorHAnsi" w:cs="Arial"/>
        </w:rPr>
        <w:t>Trempealeau</w:t>
      </w:r>
      <w:r w:rsidR="00E5579E" w:rsidRPr="00410405">
        <w:rPr>
          <w:rFonts w:asciiTheme="minorHAnsi" w:eastAsia="Calibri" w:hAnsiTheme="minorHAnsi" w:cs="Arial"/>
        </w:rPr>
        <w:t xml:space="preserve"> </w:t>
      </w:r>
      <w:r w:rsidR="00952F12" w:rsidRPr="00410405">
        <w:rPr>
          <w:rFonts w:asciiTheme="minorHAnsi" w:eastAsia="Calibri" w:hAnsiTheme="minorHAnsi" w:cs="Arial"/>
        </w:rPr>
        <w:t xml:space="preserve">County </w:t>
      </w:r>
      <w:r w:rsidR="00F9613B" w:rsidRPr="00410405">
        <w:rPr>
          <w:rFonts w:asciiTheme="minorHAnsi" w:eastAsia="Calibri" w:hAnsiTheme="minorHAnsi" w:cs="Arial"/>
        </w:rPr>
        <w:t>Sheriff’s Office</w:t>
      </w:r>
    </w:p>
    <w:p w14:paraId="142FC056" w14:textId="50D1ED46" w:rsidR="008E70C8" w:rsidRPr="00803546" w:rsidRDefault="00620403" w:rsidP="004D7104">
      <w:pPr>
        <w:pStyle w:val="ListParagraph"/>
        <w:autoSpaceDE w:val="0"/>
        <w:autoSpaceDN w:val="0"/>
        <w:adjustRightInd w:val="0"/>
        <w:spacing w:after="0" w:line="240" w:lineRule="auto"/>
        <w:ind w:left="1080" w:right="720"/>
        <w:rPr>
          <w:rFonts w:eastAsia="Calibri" w:cs="Calibri"/>
        </w:rPr>
      </w:pPr>
      <w:bookmarkStart w:id="7" w:name="_Hlk206661914"/>
      <w:r w:rsidRPr="00803546">
        <w:t xml:space="preserve">Staff </w:t>
      </w:r>
      <w:proofErr w:type="gramStart"/>
      <w:r w:rsidRPr="00803546">
        <w:t>recommends</w:t>
      </w:r>
      <w:proofErr w:type="gramEnd"/>
      <w:r w:rsidRPr="00803546">
        <w:t xml:space="preserve"> the applicant receive an extension until </w:t>
      </w:r>
      <w:r w:rsidR="00803546" w:rsidRPr="00803546">
        <w:t>2</w:t>
      </w:r>
      <w:r w:rsidRPr="00803546">
        <w:t>/</w:t>
      </w:r>
      <w:r w:rsidR="00803546" w:rsidRPr="00803546">
        <w:t>3</w:t>
      </w:r>
      <w:r w:rsidRPr="00803546">
        <w:t>/202</w:t>
      </w:r>
      <w:r w:rsidR="00BA7BAB" w:rsidRPr="00803546">
        <w:t>7</w:t>
      </w:r>
      <w:r w:rsidRPr="00803546">
        <w:t xml:space="preserve"> to allow </w:t>
      </w:r>
      <w:r w:rsidR="00803546" w:rsidRPr="00803546">
        <w:t>t</w:t>
      </w:r>
      <w:r w:rsidRPr="00803546">
        <w:t>h</w:t>
      </w:r>
      <w:r w:rsidR="00803546" w:rsidRPr="00803546">
        <w:t>e</w:t>
      </w:r>
      <w:r w:rsidRPr="00803546">
        <w:t xml:space="preserve">m to complete </w:t>
      </w:r>
      <w:r w:rsidR="004F31CF" w:rsidRPr="00803546">
        <w:t xml:space="preserve">preparatory </w:t>
      </w:r>
      <w:r w:rsidR="00A718E8" w:rsidRPr="00803546">
        <w:t>jail officer</w:t>
      </w:r>
      <w:r w:rsidR="004F31CF" w:rsidRPr="00803546">
        <w:t xml:space="preserve"> training</w:t>
      </w:r>
      <w:bookmarkEnd w:id="7"/>
      <w:r w:rsidR="008E70C8" w:rsidRPr="00803546">
        <w:rPr>
          <w:rFonts w:eastAsia="Calibri" w:cs="Calibri"/>
        </w:rPr>
        <w:t>.</w:t>
      </w:r>
    </w:p>
    <w:p w14:paraId="2BB36242" w14:textId="77777777" w:rsidR="00E23E24" w:rsidRPr="002E5DDA" w:rsidRDefault="00E23E24" w:rsidP="004D7104">
      <w:pPr>
        <w:pStyle w:val="ListParagraph"/>
        <w:autoSpaceDE w:val="0"/>
        <w:autoSpaceDN w:val="0"/>
        <w:adjustRightInd w:val="0"/>
        <w:spacing w:after="0" w:line="240" w:lineRule="auto"/>
        <w:ind w:left="1080" w:right="720"/>
        <w:rPr>
          <w:rFonts w:eastAsia="Calibri" w:cs="Calibri"/>
          <w:highlight w:val="yellow"/>
        </w:rPr>
      </w:pPr>
    </w:p>
    <w:p w14:paraId="69F6D3FE" w14:textId="2C46D394" w:rsidR="00E23E24" w:rsidRPr="00FF36D3" w:rsidRDefault="00FF36D3" w:rsidP="00E23E24">
      <w:pPr>
        <w:pStyle w:val="ListParagraph"/>
        <w:numPr>
          <w:ilvl w:val="1"/>
          <w:numId w:val="2"/>
        </w:numPr>
        <w:autoSpaceDE w:val="0"/>
        <w:autoSpaceDN w:val="0"/>
        <w:adjustRightInd w:val="0"/>
        <w:spacing w:after="0" w:line="240" w:lineRule="auto"/>
        <w:ind w:left="1080" w:right="720"/>
        <w:rPr>
          <w:rFonts w:eastAsia="Calibri" w:cs="Calibri"/>
        </w:rPr>
      </w:pPr>
      <w:r w:rsidRPr="00FF36D3">
        <w:rPr>
          <w:rFonts w:asciiTheme="minorHAnsi" w:eastAsia="Calibri" w:hAnsiTheme="minorHAnsi" w:cs="Arial"/>
        </w:rPr>
        <w:t>Olsen</w:t>
      </w:r>
      <w:r w:rsidR="00E23E24" w:rsidRPr="00FF36D3">
        <w:rPr>
          <w:rFonts w:asciiTheme="minorHAnsi" w:eastAsia="Calibri" w:hAnsiTheme="minorHAnsi" w:cs="Arial"/>
        </w:rPr>
        <w:t xml:space="preserve">, </w:t>
      </w:r>
      <w:r w:rsidRPr="00FF36D3">
        <w:rPr>
          <w:rFonts w:asciiTheme="minorHAnsi" w:eastAsia="Calibri" w:hAnsiTheme="minorHAnsi" w:cs="Arial"/>
        </w:rPr>
        <w:t>Tyler</w:t>
      </w:r>
      <w:r w:rsidR="00E23E24" w:rsidRPr="00FF36D3">
        <w:rPr>
          <w:rFonts w:asciiTheme="minorHAnsi" w:eastAsia="Calibri" w:hAnsiTheme="minorHAnsi" w:cs="Arial"/>
        </w:rPr>
        <w:t xml:space="preserve"> – </w:t>
      </w:r>
      <w:r w:rsidRPr="00FF36D3">
        <w:rPr>
          <w:rFonts w:asciiTheme="minorHAnsi" w:eastAsia="Calibri" w:hAnsiTheme="minorHAnsi" w:cs="Arial"/>
        </w:rPr>
        <w:t>Ver</w:t>
      </w:r>
      <w:r w:rsidR="00A718E8" w:rsidRPr="00FF36D3">
        <w:rPr>
          <w:rFonts w:asciiTheme="minorHAnsi" w:eastAsia="Calibri" w:hAnsiTheme="minorHAnsi" w:cs="Arial"/>
        </w:rPr>
        <w:t>n</w:t>
      </w:r>
      <w:r w:rsidRPr="00FF36D3">
        <w:rPr>
          <w:rFonts w:asciiTheme="minorHAnsi" w:eastAsia="Calibri" w:hAnsiTheme="minorHAnsi" w:cs="Arial"/>
        </w:rPr>
        <w:t>on</w:t>
      </w:r>
      <w:r w:rsidR="00E23E24" w:rsidRPr="00FF36D3">
        <w:rPr>
          <w:rFonts w:asciiTheme="minorHAnsi" w:eastAsia="Calibri" w:hAnsiTheme="minorHAnsi" w:cs="Arial"/>
        </w:rPr>
        <w:t xml:space="preserve"> County </w:t>
      </w:r>
      <w:r w:rsidR="0083075D" w:rsidRPr="00FF36D3">
        <w:rPr>
          <w:rFonts w:asciiTheme="minorHAnsi" w:eastAsia="Calibri" w:hAnsiTheme="minorHAnsi" w:cs="Arial"/>
        </w:rPr>
        <w:t>Sheriff’s Office</w:t>
      </w:r>
    </w:p>
    <w:p w14:paraId="2DBA951A" w14:textId="678948E6" w:rsidR="00E23E24" w:rsidRPr="00FF36D3" w:rsidRDefault="00FF36D3" w:rsidP="00E23E24">
      <w:pPr>
        <w:pStyle w:val="ListParagraph"/>
        <w:autoSpaceDE w:val="0"/>
        <w:autoSpaceDN w:val="0"/>
        <w:adjustRightInd w:val="0"/>
        <w:spacing w:after="0" w:line="240" w:lineRule="auto"/>
        <w:ind w:left="1080" w:right="720"/>
        <w:rPr>
          <w:rFonts w:eastAsia="Calibri" w:cs="Calibri"/>
        </w:rPr>
      </w:pPr>
      <w:r w:rsidRPr="00696FBD">
        <w:t>Staff recommend</w:t>
      </w:r>
      <w:r>
        <w:t xml:space="preserve"> </w:t>
      </w:r>
      <w:r w:rsidRPr="00696FBD">
        <w:t xml:space="preserve">the applicant receive an extension until </w:t>
      </w:r>
      <w:r>
        <w:t>7</w:t>
      </w:r>
      <w:r w:rsidRPr="00696FBD">
        <w:t>/2</w:t>
      </w:r>
      <w:r>
        <w:t>3</w:t>
      </w:r>
      <w:r w:rsidRPr="00696FBD">
        <w:t xml:space="preserve">/2027 to allow </w:t>
      </w:r>
      <w:r>
        <w:t>them</w:t>
      </w:r>
      <w:r w:rsidRPr="00696FBD">
        <w:t xml:space="preserve"> to </w:t>
      </w:r>
      <w:r w:rsidRPr="00FF36D3">
        <w:t>complete preparatory jail officer training</w:t>
      </w:r>
      <w:r w:rsidR="0074438D" w:rsidRPr="00FF36D3">
        <w:rPr>
          <w:rFonts w:eastAsia="Calibri" w:cs="Calibri"/>
        </w:rPr>
        <w:t>.</w:t>
      </w:r>
    </w:p>
    <w:p w14:paraId="6A1D1DF9" w14:textId="77777777" w:rsidR="003D7C02" w:rsidRDefault="003D7C02" w:rsidP="003D7C02">
      <w:pPr>
        <w:autoSpaceDE w:val="0"/>
        <w:autoSpaceDN w:val="0"/>
        <w:adjustRightInd w:val="0"/>
        <w:spacing w:after="0" w:line="240" w:lineRule="auto"/>
        <w:ind w:right="720"/>
        <w:rPr>
          <w:rFonts w:asciiTheme="minorHAnsi" w:eastAsia="Calibri" w:hAnsiTheme="minorHAnsi" w:cs="Arial"/>
          <w:highlight w:val="yellow"/>
        </w:rPr>
      </w:pPr>
    </w:p>
    <w:p w14:paraId="573A2875" w14:textId="05109916" w:rsidR="00FF36D3" w:rsidRPr="00FF36D3" w:rsidRDefault="00FF36D3" w:rsidP="00FF36D3">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Tank</w:t>
      </w:r>
      <w:r w:rsidRPr="00FF36D3">
        <w:rPr>
          <w:rFonts w:asciiTheme="minorHAnsi" w:eastAsia="Calibri" w:hAnsiTheme="minorHAnsi" w:cs="Arial"/>
        </w:rPr>
        <w:t xml:space="preserve">, </w:t>
      </w:r>
      <w:r>
        <w:rPr>
          <w:rFonts w:asciiTheme="minorHAnsi" w:eastAsia="Calibri" w:hAnsiTheme="minorHAnsi" w:cs="Arial"/>
        </w:rPr>
        <w:t>Daniel</w:t>
      </w:r>
      <w:r w:rsidRPr="00FF36D3">
        <w:rPr>
          <w:rFonts w:asciiTheme="minorHAnsi" w:eastAsia="Calibri" w:hAnsiTheme="minorHAnsi" w:cs="Arial"/>
        </w:rPr>
        <w:t xml:space="preserve"> – Vernon County Sheriff’s Office</w:t>
      </w:r>
    </w:p>
    <w:p w14:paraId="6D2EFAE6" w14:textId="4C94CA0F" w:rsidR="00FF36D3" w:rsidRPr="00FF36D3" w:rsidRDefault="00FF36D3" w:rsidP="00FF36D3">
      <w:pPr>
        <w:pStyle w:val="ListParagraph"/>
        <w:autoSpaceDE w:val="0"/>
        <w:autoSpaceDN w:val="0"/>
        <w:adjustRightInd w:val="0"/>
        <w:spacing w:after="0" w:line="240" w:lineRule="auto"/>
        <w:ind w:left="1080" w:right="720"/>
        <w:rPr>
          <w:rFonts w:eastAsia="Calibri" w:cs="Calibri"/>
        </w:rPr>
      </w:pPr>
      <w:r w:rsidRPr="00696FBD">
        <w:t>Staff recommend</w:t>
      </w:r>
      <w:r>
        <w:t xml:space="preserve"> </w:t>
      </w:r>
      <w:r w:rsidRPr="00696FBD">
        <w:t xml:space="preserve">the applicant receive an extension until </w:t>
      </w:r>
      <w:r>
        <w:t>6</w:t>
      </w:r>
      <w:r w:rsidRPr="00696FBD">
        <w:t>/</w:t>
      </w:r>
      <w:r>
        <w:t>16</w:t>
      </w:r>
      <w:r w:rsidRPr="00696FBD">
        <w:t xml:space="preserve">/2027 to allow </w:t>
      </w:r>
      <w:r>
        <w:t>t</w:t>
      </w:r>
      <w:r w:rsidRPr="00696FBD">
        <w:t>h</w:t>
      </w:r>
      <w:r>
        <w:t>e</w:t>
      </w:r>
      <w:r w:rsidRPr="00696FBD">
        <w:t xml:space="preserve">m to </w:t>
      </w:r>
      <w:r w:rsidRPr="00FF36D3">
        <w:t>complete preparatory jail officer training</w:t>
      </w:r>
      <w:r w:rsidRPr="00FF36D3">
        <w:rPr>
          <w:rFonts w:eastAsia="Calibri" w:cs="Calibri"/>
        </w:rPr>
        <w:t>.</w:t>
      </w:r>
    </w:p>
    <w:p w14:paraId="65F9A0EB" w14:textId="77777777" w:rsidR="003D7C02" w:rsidRPr="002E5DDA" w:rsidRDefault="003D7C02" w:rsidP="003D7C02">
      <w:pPr>
        <w:autoSpaceDE w:val="0"/>
        <w:autoSpaceDN w:val="0"/>
        <w:adjustRightInd w:val="0"/>
        <w:spacing w:after="0" w:line="240" w:lineRule="auto"/>
        <w:ind w:right="720"/>
        <w:rPr>
          <w:rFonts w:asciiTheme="minorHAnsi" w:eastAsia="Calibri" w:hAnsiTheme="minorHAnsi" w:cs="Arial"/>
          <w:highlight w:val="yellow"/>
        </w:rPr>
      </w:pPr>
    </w:p>
    <w:p w14:paraId="1EF93412" w14:textId="236C3194" w:rsidR="00483580" w:rsidRPr="007A4187" w:rsidRDefault="007A4187" w:rsidP="003D7C02">
      <w:pPr>
        <w:pStyle w:val="ListParagraph"/>
        <w:numPr>
          <w:ilvl w:val="1"/>
          <w:numId w:val="2"/>
        </w:numPr>
        <w:autoSpaceDE w:val="0"/>
        <w:autoSpaceDN w:val="0"/>
        <w:adjustRightInd w:val="0"/>
        <w:spacing w:after="0" w:line="240" w:lineRule="auto"/>
        <w:ind w:left="1080" w:right="720"/>
        <w:rPr>
          <w:rFonts w:eastAsia="Calibri" w:cs="Calibri"/>
        </w:rPr>
      </w:pPr>
      <w:r w:rsidRPr="007A4187">
        <w:rPr>
          <w:rFonts w:asciiTheme="minorHAnsi" w:eastAsia="Calibri" w:hAnsiTheme="minorHAnsi" w:cs="Arial"/>
        </w:rPr>
        <w:t>Hanson</w:t>
      </w:r>
      <w:r w:rsidR="00F9613B" w:rsidRPr="007A4187">
        <w:rPr>
          <w:rFonts w:asciiTheme="minorHAnsi" w:eastAsia="Calibri" w:hAnsiTheme="minorHAnsi" w:cs="Arial"/>
        </w:rPr>
        <w:t>,</w:t>
      </w:r>
      <w:r w:rsidR="00483580" w:rsidRPr="007A4187">
        <w:rPr>
          <w:rFonts w:asciiTheme="minorHAnsi" w:eastAsia="Calibri" w:hAnsiTheme="minorHAnsi" w:cs="Arial"/>
        </w:rPr>
        <w:t xml:space="preserve"> </w:t>
      </w:r>
      <w:r w:rsidRPr="007A4187">
        <w:rPr>
          <w:rFonts w:asciiTheme="minorHAnsi" w:eastAsia="Calibri" w:hAnsiTheme="minorHAnsi" w:cs="Arial"/>
        </w:rPr>
        <w:t>Makenzie</w:t>
      </w:r>
      <w:r w:rsidR="00483580" w:rsidRPr="007A4187">
        <w:rPr>
          <w:rFonts w:asciiTheme="minorHAnsi" w:eastAsia="Calibri" w:hAnsiTheme="minorHAnsi" w:cs="Arial"/>
        </w:rPr>
        <w:t xml:space="preserve"> – </w:t>
      </w:r>
      <w:r w:rsidRPr="007A4187">
        <w:rPr>
          <w:rFonts w:asciiTheme="minorHAnsi" w:eastAsia="Calibri" w:hAnsiTheme="minorHAnsi" w:cs="Arial"/>
        </w:rPr>
        <w:t>Washburn</w:t>
      </w:r>
      <w:r w:rsidR="004D7104" w:rsidRPr="007A4187">
        <w:rPr>
          <w:rFonts w:asciiTheme="minorHAnsi" w:eastAsia="Calibri" w:hAnsiTheme="minorHAnsi" w:cs="Arial"/>
        </w:rPr>
        <w:t xml:space="preserve"> County Sheriff’s Office</w:t>
      </w:r>
    </w:p>
    <w:p w14:paraId="52145DCB" w14:textId="397AE516" w:rsidR="00F52641" w:rsidRPr="00F52641" w:rsidRDefault="00F52641" w:rsidP="00F52641">
      <w:pPr>
        <w:pStyle w:val="ListParagraph"/>
        <w:autoSpaceDE w:val="0"/>
        <w:autoSpaceDN w:val="0"/>
        <w:adjustRightInd w:val="0"/>
        <w:spacing w:after="0" w:line="240" w:lineRule="auto"/>
        <w:ind w:left="1080" w:right="720"/>
      </w:pPr>
      <w:r w:rsidRPr="00F52641">
        <w:t>Staff recommend approval of the waiver request. The recommendation for approval is based on the following mitigating circumstances/conditions:</w:t>
      </w:r>
    </w:p>
    <w:p w14:paraId="725F194C" w14:textId="46EB67BD" w:rsidR="00F52641" w:rsidRPr="00F52641" w:rsidRDefault="00F52641" w:rsidP="00F52641">
      <w:pPr>
        <w:pStyle w:val="ListParagraph"/>
        <w:autoSpaceDE w:val="0"/>
        <w:autoSpaceDN w:val="0"/>
        <w:adjustRightInd w:val="0"/>
        <w:spacing w:after="0" w:line="240" w:lineRule="auto"/>
        <w:ind w:left="1080" w:right="720"/>
      </w:pPr>
      <w:r w:rsidRPr="00F52641">
        <w:sym w:font="Symbol" w:char="F0B7"/>
      </w:r>
      <w:r w:rsidRPr="00F52641">
        <w:t xml:space="preserve"> Close to 5 years of previous experience as a jail officer, and the applicant was re-hired within approximately 3 ½ years of her last date of employment.</w:t>
      </w:r>
    </w:p>
    <w:p w14:paraId="7624F1A2" w14:textId="0849ACA6" w:rsidR="008E70C8" w:rsidRPr="00F52641" w:rsidRDefault="00F52641" w:rsidP="00F52641">
      <w:pPr>
        <w:pStyle w:val="ListParagraph"/>
        <w:autoSpaceDE w:val="0"/>
        <w:autoSpaceDN w:val="0"/>
        <w:adjustRightInd w:val="0"/>
        <w:spacing w:after="0" w:line="240" w:lineRule="auto"/>
        <w:ind w:left="1080" w:right="720"/>
        <w:rPr>
          <w:rFonts w:eastAsia="Calibri" w:cs="Calibri"/>
        </w:rPr>
      </w:pPr>
      <w:r w:rsidRPr="00F52641">
        <w:sym w:font="Symbol" w:char="F0B7"/>
      </w:r>
      <w:r w:rsidRPr="00F52641">
        <w:t xml:space="preserve"> The applicant shall pass the Jail Reciprocity exam by 10/1/2026</w:t>
      </w:r>
      <w:r w:rsidR="008E70C8" w:rsidRPr="00F52641">
        <w:rPr>
          <w:rFonts w:eastAsia="Calibri" w:cs="Calibri"/>
        </w:rPr>
        <w:t>.</w:t>
      </w:r>
    </w:p>
    <w:p w14:paraId="61F03E58" w14:textId="77777777" w:rsidR="0083075D" w:rsidRPr="002E5DDA" w:rsidRDefault="0083075D" w:rsidP="004D7104">
      <w:pPr>
        <w:pStyle w:val="ListParagraph"/>
        <w:autoSpaceDE w:val="0"/>
        <w:autoSpaceDN w:val="0"/>
        <w:adjustRightInd w:val="0"/>
        <w:spacing w:after="0" w:line="240" w:lineRule="auto"/>
        <w:ind w:left="1080" w:right="720"/>
        <w:rPr>
          <w:rFonts w:eastAsia="Calibri" w:cs="Calibri"/>
          <w:highlight w:val="yellow"/>
        </w:rPr>
      </w:pPr>
    </w:p>
    <w:p w14:paraId="3D52DF75" w14:textId="426AB991" w:rsidR="0083075D" w:rsidRPr="00131E0A" w:rsidRDefault="00131E0A" w:rsidP="0083075D">
      <w:pPr>
        <w:pStyle w:val="ListParagraph"/>
        <w:numPr>
          <w:ilvl w:val="1"/>
          <w:numId w:val="2"/>
        </w:numPr>
        <w:autoSpaceDE w:val="0"/>
        <w:autoSpaceDN w:val="0"/>
        <w:adjustRightInd w:val="0"/>
        <w:spacing w:after="0" w:line="240" w:lineRule="auto"/>
        <w:ind w:left="1080" w:right="720"/>
        <w:rPr>
          <w:rFonts w:eastAsia="Calibri" w:cs="Calibri"/>
        </w:rPr>
      </w:pPr>
      <w:r w:rsidRPr="00131E0A">
        <w:rPr>
          <w:rFonts w:asciiTheme="minorHAnsi" w:eastAsia="Calibri" w:hAnsiTheme="minorHAnsi" w:cs="Arial"/>
        </w:rPr>
        <w:t>Pasch</w:t>
      </w:r>
      <w:r w:rsidR="0083075D" w:rsidRPr="00131E0A">
        <w:rPr>
          <w:rFonts w:asciiTheme="minorHAnsi" w:eastAsia="Calibri" w:hAnsiTheme="minorHAnsi" w:cs="Arial"/>
        </w:rPr>
        <w:t xml:space="preserve">, </w:t>
      </w:r>
      <w:r w:rsidRPr="00131E0A">
        <w:rPr>
          <w:rFonts w:asciiTheme="minorHAnsi" w:eastAsia="Calibri" w:hAnsiTheme="minorHAnsi" w:cs="Arial"/>
        </w:rPr>
        <w:t>Chelsea</w:t>
      </w:r>
      <w:r w:rsidR="0083075D" w:rsidRPr="00131E0A">
        <w:rPr>
          <w:rFonts w:asciiTheme="minorHAnsi" w:eastAsia="Calibri" w:hAnsiTheme="minorHAnsi" w:cs="Arial"/>
        </w:rPr>
        <w:t xml:space="preserve"> – </w:t>
      </w:r>
      <w:r w:rsidRPr="00131E0A">
        <w:rPr>
          <w:rFonts w:asciiTheme="minorHAnsi" w:eastAsia="Calibri" w:hAnsiTheme="minorHAnsi" w:cs="Arial"/>
        </w:rPr>
        <w:t>Waushara</w:t>
      </w:r>
      <w:r w:rsidR="0083075D" w:rsidRPr="00131E0A">
        <w:rPr>
          <w:rFonts w:asciiTheme="minorHAnsi" w:eastAsia="Calibri" w:hAnsiTheme="minorHAnsi" w:cs="Arial"/>
        </w:rPr>
        <w:t xml:space="preserve"> County Sheriff’s Office</w:t>
      </w:r>
    </w:p>
    <w:p w14:paraId="58D34D8C" w14:textId="0067EDF7" w:rsidR="0083075D" w:rsidRDefault="0083075D" w:rsidP="0083075D">
      <w:pPr>
        <w:pStyle w:val="ListParagraph"/>
        <w:autoSpaceDE w:val="0"/>
        <w:autoSpaceDN w:val="0"/>
        <w:adjustRightInd w:val="0"/>
        <w:spacing w:after="0" w:line="240" w:lineRule="auto"/>
        <w:ind w:left="1080" w:right="720"/>
        <w:rPr>
          <w:rFonts w:eastAsia="Calibri" w:cs="Calibri"/>
        </w:rPr>
      </w:pPr>
      <w:r w:rsidRPr="00131E0A">
        <w:rPr>
          <w:rFonts w:eastAsia="Calibri" w:cs="Calibri"/>
        </w:rPr>
        <w:t xml:space="preserve">Staff recommend the applicant receive an extension until </w:t>
      </w:r>
      <w:r w:rsidR="00041F36" w:rsidRPr="00131E0A">
        <w:rPr>
          <w:rFonts w:eastAsia="Calibri" w:cs="Calibri"/>
        </w:rPr>
        <w:t>8</w:t>
      </w:r>
      <w:r w:rsidRPr="00131E0A">
        <w:rPr>
          <w:rFonts w:eastAsia="Calibri" w:cs="Calibri"/>
        </w:rPr>
        <w:t>/</w:t>
      </w:r>
      <w:r w:rsidR="00041F36" w:rsidRPr="00131E0A">
        <w:rPr>
          <w:rFonts w:eastAsia="Calibri" w:cs="Calibri"/>
        </w:rPr>
        <w:t>1</w:t>
      </w:r>
      <w:r w:rsidR="00131E0A" w:rsidRPr="00131E0A">
        <w:rPr>
          <w:rFonts w:eastAsia="Calibri" w:cs="Calibri"/>
        </w:rPr>
        <w:t>8</w:t>
      </w:r>
      <w:r w:rsidRPr="00131E0A">
        <w:rPr>
          <w:rFonts w:eastAsia="Calibri" w:cs="Calibri"/>
        </w:rPr>
        <w:t>/202</w:t>
      </w:r>
      <w:r w:rsidR="00131E0A" w:rsidRPr="00131E0A">
        <w:rPr>
          <w:rFonts w:eastAsia="Calibri" w:cs="Calibri"/>
        </w:rPr>
        <w:t>7</w:t>
      </w:r>
      <w:r w:rsidRPr="00131E0A">
        <w:rPr>
          <w:rFonts w:eastAsia="Calibri" w:cs="Calibri"/>
        </w:rPr>
        <w:t xml:space="preserve"> to complete preparatory jail officer training</w:t>
      </w:r>
      <w:r w:rsidR="002E32C7">
        <w:rPr>
          <w:rFonts w:eastAsia="Calibri" w:cs="Calibri"/>
        </w:rPr>
        <w:t>.</w:t>
      </w:r>
    </w:p>
    <w:p w14:paraId="3A52E810" w14:textId="77777777" w:rsidR="002E32C7" w:rsidRDefault="002E32C7" w:rsidP="0083075D">
      <w:pPr>
        <w:pStyle w:val="ListParagraph"/>
        <w:autoSpaceDE w:val="0"/>
        <w:autoSpaceDN w:val="0"/>
        <w:adjustRightInd w:val="0"/>
        <w:spacing w:after="0" w:line="240" w:lineRule="auto"/>
        <w:ind w:left="1080" w:right="720"/>
        <w:rPr>
          <w:rFonts w:eastAsia="Calibri" w:cs="Calibri"/>
        </w:rPr>
      </w:pPr>
    </w:p>
    <w:p w14:paraId="26A8E0FF" w14:textId="1BB4C1FA" w:rsidR="002E32C7" w:rsidRPr="00131E0A" w:rsidRDefault="002E32C7" w:rsidP="002E32C7">
      <w:pPr>
        <w:pStyle w:val="ListParagraph"/>
        <w:numPr>
          <w:ilvl w:val="1"/>
          <w:numId w:val="2"/>
        </w:numPr>
        <w:autoSpaceDE w:val="0"/>
        <w:autoSpaceDN w:val="0"/>
        <w:adjustRightInd w:val="0"/>
        <w:spacing w:after="0" w:line="240" w:lineRule="auto"/>
        <w:ind w:left="1080" w:right="720"/>
        <w:rPr>
          <w:rFonts w:eastAsia="Calibri" w:cs="Calibri"/>
        </w:rPr>
      </w:pPr>
      <w:r>
        <w:rPr>
          <w:rFonts w:asciiTheme="minorHAnsi" w:eastAsia="Calibri" w:hAnsiTheme="minorHAnsi" w:cs="Arial"/>
        </w:rPr>
        <w:t>Winkler</w:t>
      </w:r>
      <w:r w:rsidRPr="00131E0A">
        <w:rPr>
          <w:rFonts w:asciiTheme="minorHAnsi" w:eastAsia="Calibri" w:hAnsiTheme="minorHAnsi" w:cs="Arial"/>
        </w:rPr>
        <w:t xml:space="preserve">, </w:t>
      </w:r>
      <w:r>
        <w:rPr>
          <w:rFonts w:asciiTheme="minorHAnsi" w:eastAsia="Calibri" w:hAnsiTheme="minorHAnsi" w:cs="Arial"/>
        </w:rPr>
        <w:t>Shawn</w:t>
      </w:r>
      <w:r w:rsidRPr="00131E0A">
        <w:rPr>
          <w:rFonts w:asciiTheme="minorHAnsi" w:eastAsia="Calibri" w:hAnsiTheme="minorHAnsi" w:cs="Arial"/>
        </w:rPr>
        <w:t>a – Waushara County Sheriff’s Office</w:t>
      </w:r>
    </w:p>
    <w:p w14:paraId="37CC4CE3" w14:textId="77777777" w:rsidR="002E32C7" w:rsidRPr="00131E0A" w:rsidRDefault="002E32C7" w:rsidP="002E32C7">
      <w:pPr>
        <w:pStyle w:val="ListParagraph"/>
        <w:autoSpaceDE w:val="0"/>
        <w:autoSpaceDN w:val="0"/>
        <w:adjustRightInd w:val="0"/>
        <w:spacing w:after="0" w:line="240" w:lineRule="auto"/>
        <w:ind w:left="1080" w:right="720"/>
        <w:rPr>
          <w:rFonts w:eastAsia="Calibri" w:cs="Calibri"/>
        </w:rPr>
      </w:pPr>
      <w:r w:rsidRPr="00131E0A">
        <w:rPr>
          <w:rFonts w:eastAsia="Calibri" w:cs="Calibri"/>
        </w:rPr>
        <w:lastRenderedPageBreak/>
        <w:t>Staff recommend the applicant receive an extension until 8/18/2027 to complete preparatory jail officer training</w:t>
      </w:r>
      <w:r>
        <w:rPr>
          <w:rFonts w:eastAsia="Calibri" w:cs="Calibri"/>
        </w:rPr>
        <w:t>.</w:t>
      </w:r>
    </w:p>
    <w:p w14:paraId="4AB1EB9E" w14:textId="77777777" w:rsidR="002E32C7" w:rsidRPr="00131E0A" w:rsidRDefault="002E32C7" w:rsidP="0083075D">
      <w:pPr>
        <w:pStyle w:val="ListParagraph"/>
        <w:autoSpaceDE w:val="0"/>
        <w:autoSpaceDN w:val="0"/>
        <w:adjustRightInd w:val="0"/>
        <w:spacing w:after="0" w:line="240" w:lineRule="auto"/>
        <w:ind w:left="1080" w:right="720"/>
        <w:rPr>
          <w:rFonts w:eastAsia="Calibri" w:cs="Calibri"/>
        </w:rPr>
      </w:pPr>
    </w:p>
    <w:p w14:paraId="221E0EA7" w14:textId="77777777" w:rsidR="008E70C8" w:rsidRPr="00131E0A" w:rsidRDefault="008E70C8" w:rsidP="004D7104">
      <w:pPr>
        <w:pStyle w:val="ListParagraph"/>
        <w:autoSpaceDE w:val="0"/>
        <w:autoSpaceDN w:val="0"/>
        <w:adjustRightInd w:val="0"/>
        <w:spacing w:after="0" w:line="240" w:lineRule="auto"/>
        <w:ind w:left="1080" w:right="720"/>
        <w:rPr>
          <w:rFonts w:eastAsia="Calibri" w:cs="Calibri"/>
        </w:rPr>
      </w:pPr>
    </w:p>
    <w:p w14:paraId="1E18897A" w14:textId="27D34A87" w:rsidR="00483580" w:rsidRPr="00E3763A" w:rsidRDefault="00E3763A" w:rsidP="00285845">
      <w:pPr>
        <w:pStyle w:val="ListParagraph"/>
        <w:numPr>
          <w:ilvl w:val="1"/>
          <w:numId w:val="2"/>
        </w:numPr>
        <w:autoSpaceDE w:val="0"/>
        <w:autoSpaceDN w:val="0"/>
        <w:adjustRightInd w:val="0"/>
        <w:spacing w:after="0" w:line="240" w:lineRule="auto"/>
        <w:ind w:left="1080" w:right="720"/>
        <w:rPr>
          <w:rFonts w:eastAsia="Calibri" w:cs="Calibri"/>
        </w:rPr>
      </w:pPr>
      <w:r w:rsidRPr="00E3763A">
        <w:rPr>
          <w:rFonts w:asciiTheme="minorHAnsi" w:eastAsia="Calibri" w:hAnsiTheme="minorHAnsi" w:cs="Arial"/>
        </w:rPr>
        <w:t>Contreras</w:t>
      </w:r>
      <w:r w:rsidR="00483580" w:rsidRPr="00E3763A">
        <w:rPr>
          <w:rFonts w:asciiTheme="minorHAnsi" w:eastAsia="Calibri" w:hAnsiTheme="minorHAnsi" w:cs="Arial"/>
        </w:rPr>
        <w:t xml:space="preserve">, </w:t>
      </w:r>
      <w:r w:rsidRPr="00E3763A">
        <w:rPr>
          <w:rFonts w:asciiTheme="minorHAnsi" w:eastAsia="Calibri" w:hAnsiTheme="minorHAnsi" w:cs="Arial"/>
        </w:rPr>
        <w:t>Iv</w:t>
      </w:r>
      <w:r w:rsidR="00A83EE8" w:rsidRPr="00E3763A">
        <w:rPr>
          <w:rFonts w:asciiTheme="minorHAnsi" w:eastAsia="Calibri" w:hAnsiTheme="minorHAnsi" w:cs="Arial"/>
        </w:rPr>
        <w:t>y</w:t>
      </w:r>
      <w:r w:rsidR="00483580" w:rsidRPr="00E3763A">
        <w:rPr>
          <w:rFonts w:asciiTheme="minorHAnsi" w:eastAsia="Calibri" w:hAnsiTheme="minorHAnsi" w:cs="Arial"/>
        </w:rPr>
        <w:t xml:space="preserve"> – </w:t>
      </w:r>
      <w:r w:rsidRPr="00E3763A">
        <w:rPr>
          <w:rFonts w:asciiTheme="minorHAnsi" w:eastAsia="Calibri" w:hAnsiTheme="minorHAnsi" w:cs="Arial"/>
        </w:rPr>
        <w:t>Wood</w:t>
      </w:r>
      <w:r w:rsidR="004D7104" w:rsidRPr="00E3763A">
        <w:rPr>
          <w:rFonts w:asciiTheme="minorHAnsi" w:eastAsia="Calibri" w:hAnsiTheme="minorHAnsi" w:cs="Arial"/>
        </w:rPr>
        <w:t xml:space="preserve"> County Sheriff’s Office</w:t>
      </w:r>
    </w:p>
    <w:p w14:paraId="57F53020" w14:textId="3F359BC2" w:rsidR="008E70C8" w:rsidRPr="00A83C69" w:rsidRDefault="008E70C8" w:rsidP="004D7104">
      <w:pPr>
        <w:pStyle w:val="ListParagraph"/>
        <w:autoSpaceDE w:val="0"/>
        <w:autoSpaceDN w:val="0"/>
        <w:adjustRightInd w:val="0"/>
        <w:spacing w:after="0" w:line="240" w:lineRule="auto"/>
        <w:ind w:left="1080" w:right="720"/>
        <w:rPr>
          <w:rFonts w:eastAsia="Calibri" w:cs="Calibri"/>
        </w:rPr>
      </w:pPr>
      <w:r w:rsidRPr="00A83C69">
        <w:rPr>
          <w:rFonts w:eastAsia="Calibri" w:cs="Calibri"/>
        </w:rPr>
        <w:t xml:space="preserve">Staff recommend the applicant receive an extension until </w:t>
      </w:r>
      <w:r w:rsidR="00A83C69" w:rsidRPr="00A83C69">
        <w:rPr>
          <w:rFonts w:eastAsia="Calibri" w:cs="Calibri"/>
        </w:rPr>
        <w:t>1</w:t>
      </w:r>
      <w:r w:rsidR="00B21031" w:rsidRPr="00A83C69">
        <w:rPr>
          <w:rFonts w:eastAsia="Calibri" w:cs="Calibri"/>
        </w:rPr>
        <w:t>2</w:t>
      </w:r>
      <w:r w:rsidRPr="00A83C69">
        <w:rPr>
          <w:rFonts w:eastAsia="Calibri" w:cs="Calibri"/>
        </w:rPr>
        <w:t>/</w:t>
      </w:r>
      <w:r w:rsidR="009963DC" w:rsidRPr="00A83C69">
        <w:rPr>
          <w:rFonts w:eastAsia="Calibri" w:cs="Calibri"/>
        </w:rPr>
        <w:t>1</w:t>
      </w:r>
      <w:r w:rsidRPr="00A83C69">
        <w:rPr>
          <w:rFonts w:eastAsia="Calibri" w:cs="Calibri"/>
        </w:rPr>
        <w:t>/202</w:t>
      </w:r>
      <w:r w:rsidR="00A83C69" w:rsidRPr="00A83C69">
        <w:rPr>
          <w:rFonts w:eastAsia="Calibri" w:cs="Calibri"/>
        </w:rPr>
        <w:t>6</w:t>
      </w:r>
      <w:r w:rsidRPr="00A83C69">
        <w:rPr>
          <w:rFonts w:eastAsia="Calibri" w:cs="Calibri"/>
        </w:rPr>
        <w:t xml:space="preserve"> to </w:t>
      </w:r>
      <w:r w:rsidR="009963DC" w:rsidRPr="00A83C69">
        <w:rPr>
          <w:rFonts w:eastAsia="Calibri" w:cs="Calibri"/>
        </w:rPr>
        <w:t>allow h</w:t>
      </w:r>
      <w:r w:rsidR="00A83C69" w:rsidRPr="00A83C69">
        <w:rPr>
          <w:rFonts w:eastAsia="Calibri" w:cs="Calibri"/>
        </w:rPr>
        <w:t>er</w:t>
      </w:r>
      <w:r w:rsidR="009963DC" w:rsidRPr="00A83C69">
        <w:rPr>
          <w:rFonts w:eastAsia="Calibri" w:cs="Calibri"/>
        </w:rPr>
        <w:t xml:space="preserve"> to </w:t>
      </w:r>
      <w:r w:rsidRPr="00A83C69">
        <w:rPr>
          <w:rFonts w:eastAsia="Calibri" w:cs="Calibri"/>
        </w:rPr>
        <w:t xml:space="preserve">complete </w:t>
      </w:r>
      <w:r w:rsidR="004D7104" w:rsidRPr="00A83C69">
        <w:rPr>
          <w:rFonts w:eastAsia="Calibri" w:cs="Calibri"/>
        </w:rPr>
        <w:t>preparatory jail officer training</w:t>
      </w:r>
      <w:r w:rsidRPr="00A83C69">
        <w:rPr>
          <w:rFonts w:eastAsia="Calibri" w:cs="Calibri"/>
        </w:rPr>
        <w:t>.</w:t>
      </w:r>
    </w:p>
    <w:p w14:paraId="264B575D" w14:textId="77777777" w:rsidR="005E4F90" w:rsidRPr="002E5DDA" w:rsidRDefault="005E4F90" w:rsidP="004D7104">
      <w:pPr>
        <w:pStyle w:val="ListParagraph"/>
        <w:autoSpaceDE w:val="0"/>
        <w:autoSpaceDN w:val="0"/>
        <w:adjustRightInd w:val="0"/>
        <w:spacing w:after="0" w:line="240" w:lineRule="auto"/>
        <w:ind w:left="1080" w:right="720"/>
        <w:rPr>
          <w:rFonts w:eastAsia="Calibri" w:cs="Calibri"/>
          <w:highlight w:val="yellow"/>
        </w:rPr>
      </w:pPr>
    </w:p>
    <w:p w14:paraId="16BBB1E7" w14:textId="0ADCB235" w:rsidR="005E4F90" w:rsidRPr="00E972FC" w:rsidRDefault="00E972FC" w:rsidP="00742796">
      <w:pPr>
        <w:pStyle w:val="ListParagraph"/>
        <w:numPr>
          <w:ilvl w:val="1"/>
          <w:numId w:val="2"/>
        </w:numPr>
        <w:autoSpaceDE w:val="0"/>
        <w:autoSpaceDN w:val="0"/>
        <w:adjustRightInd w:val="0"/>
        <w:spacing w:after="0" w:line="240" w:lineRule="auto"/>
        <w:ind w:left="1080" w:right="720"/>
        <w:rPr>
          <w:rFonts w:eastAsia="Calibri" w:cs="Calibri"/>
        </w:rPr>
      </w:pPr>
      <w:r w:rsidRPr="00E972FC">
        <w:rPr>
          <w:rFonts w:asciiTheme="minorHAnsi" w:eastAsia="Calibri" w:hAnsiTheme="minorHAnsi" w:cs="Arial"/>
        </w:rPr>
        <w:t>Brozewski</w:t>
      </w:r>
      <w:r w:rsidR="005E4F90" w:rsidRPr="00E972FC">
        <w:rPr>
          <w:rFonts w:asciiTheme="minorHAnsi" w:eastAsia="Calibri" w:hAnsiTheme="minorHAnsi" w:cs="Arial"/>
        </w:rPr>
        <w:t xml:space="preserve">, </w:t>
      </w:r>
      <w:r w:rsidRPr="00E972FC">
        <w:rPr>
          <w:rFonts w:asciiTheme="minorHAnsi" w:eastAsia="Calibri" w:hAnsiTheme="minorHAnsi" w:cs="Arial"/>
        </w:rPr>
        <w:t>Brian</w:t>
      </w:r>
      <w:r w:rsidR="005E4F90" w:rsidRPr="00E972FC">
        <w:rPr>
          <w:rFonts w:asciiTheme="minorHAnsi" w:eastAsia="Calibri" w:hAnsiTheme="minorHAnsi" w:cs="Arial"/>
        </w:rPr>
        <w:t xml:space="preserve"> – </w:t>
      </w:r>
      <w:r w:rsidRPr="00E972FC">
        <w:rPr>
          <w:rFonts w:asciiTheme="minorHAnsi" w:eastAsia="Calibri" w:hAnsiTheme="minorHAnsi" w:cs="Arial"/>
        </w:rPr>
        <w:t>Pre-employed</w:t>
      </w:r>
    </w:p>
    <w:p w14:paraId="53209EF7" w14:textId="4CA51A85" w:rsidR="00F32A85" w:rsidRPr="00F32A85" w:rsidRDefault="00F32A85" w:rsidP="00F32A85">
      <w:pPr>
        <w:pStyle w:val="ListParagraph"/>
        <w:autoSpaceDE w:val="0"/>
        <w:autoSpaceDN w:val="0"/>
        <w:adjustRightInd w:val="0"/>
        <w:spacing w:after="0" w:line="240" w:lineRule="auto"/>
        <w:ind w:left="1080" w:right="720"/>
      </w:pPr>
      <w:r w:rsidRPr="00F32A85">
        <w:t xml:space="preserve">Staff </w:t>
      </w:r>
      <w:proofErr w:type="gramStart"/>
      <w:r w:rsidRPr="00F32A85">
        <w:t>recommend</w:t>
      </w:r>
      <w:r w:rsidR="00BC4C46">
        <w:t>s</w:t>
      </w:r>
      <w:proofErr w:type="gramEnd"/>
      <w:r w:rsidRPr="00F32A85">
        <w:t xml:space="preserve"> approval of the waiver request. The recommendation for approval is based on the following mitigating circumstances/conditions:</w:t>
      </w:r>
    </w:p>
    <w:p w14:paraId="257F430C" w14:textId="2A4E4869" w:rsidR="00F32A85" w:rsidRPr="00F32A85" w:rsidRDefault="00F32A85" w:rsidP="00F32A85">
      <w:pPr>
        <w:pStyle w:val="ListParagraph"/>
        <w:autoSpaceDE w:val="0"/>
        <w:autoSpaceDN w:val="0"/>
        <w:adjustRightInd w:val="0"/>
        <w:spacing w:after="0" w:line="240" w:lineRule="auto"/>
        <w:ind w:left="1080" w:right="720"/>
      </w:pPr>
      <w:r w:rsidRPr="00F32A85">
        <w:sym w:font="Symbol" w:char="F0B7"/>
      </w:r>
      <w:r w:rsidRPr="00F32A85">
        <w:t xml:space="preserve"> The applicant </w:t>
      </w:r>
      <w:r w:rsidR="00BC4C46">
        <w:t>has over 25 years of experience</w:t>
      </w:r>
    </w:p>
    <w:p w14:paraId="02A5D304" w14:textId="7BA47F45" w:rsidR="005E4F90" w:rsidRPr="00F32A85" w:rsidRDefault="00F32A85" w:rsidP="005E4F90">
      <w:pPr>
        <w:pStyle w:val="ListParagraph"/>
        <w:autoSpaceDE w:val="0"/>
        <w:autoSpaceDN w:val="0"/>
        <w:adjustRightInd w:val="0"/>
        <w:spacing w:after="0" w:line="240" w:lineRule="auto"/>
        <w:ind w:left="1080" w:right="720"/>
        <w:rPr>
          <w:rFonts w:eastAsia="Calibri" w:cs="Calibri"/>
        </w:rPr>
      </w:pPr>
      <w:r w:rsidRPr="00F32A85">
        <w:sym w:font="Symbol" w:char="F0B7"/>
      </w:r>
      <w:r w:rsidRPr="00F32A85">
        <w:t xml:space="preserve"> The applicant shall </w:t>
      </w:r>
      <w:r w:rsidRPr="00F32A85">
        <w:rPr>
          <w:b/>
          <w:bCs/>
        </w:rPr>
        <w:t>not</w:t>
      </w:r>
      <w:r w:rsidRPr="00F32A85">
        <w:t xml:space="preserve"> be required to pass the Wisconsin Law Enforcement Reciprocity exam</w:t>
      </w:r>
      <w:r w:rsidR="005E4F90" w:rsidRPr="00F32A85">
        <w:rPr>
          <w:rFonts w:eastAsia="Calibri" w:cs="Calibri"/>
        </w:rPr>
        <w:t>.</w:t>
      </w:r>
    </w:p>
    <w:p w14:paraId="538F226E" w14:textId="77777777" w:rsidR="005E4F90" w:rsidRPr="002E5DDA" w:rsidRDefault="005E4F90" w:rsidP="004D7104">
      <w:pPr>
        <w:pStyle w:val="ListParagraph"/>
        <w:autoSpaceDE w:val="0"/>
        <w:autoSpaceDN w:val="0"/>
        <w:adjustRightInd w:val="0"/>
        <w:spacing w:after="0" w:line="240" w:lineRule="auto"/>
        <w:ind w:left="1080" w:right="720"/>
        <w:rPr>
          <w:rFonts w:eastAsia="Calibri" w:cs="Calibri"/>
          <w:highlight w:val="yellow"/>
        </w:rPr>
      </w:pPr>
    </w:p>
    <w:p w14:paraId="4DD3F5DC" w14:textId="5BC4BCCD" w:rsidR="005E4F90" w:rsidRPr="005B6AE2" w:rsidRDefault="005B6AE2" w:rsidP="00603821">
      <w:pPr>
        <w:pStyle w:val="ListParagraph"/>
        <w:numPr>
          <w:ilvl w:val="1"/>
          <w:numId w:val="2"/>
        </w:numPr>
        <w:autoSpaceDE w:val="0"/>
        <w:autoSpaceDN w:val="0"/>
        <w:adjustRightInd w:val="0"/>
        <w:spacing w:after="0" w:line="240" w:lineRule="auto"/>
        <w:ind w:left="1080" w:right="720"/>
        <w:rPr>
          <w:rFonts w:eastAsia="Calibri" w:cs="Calibri"/>
        </w:rPr>
      </w:pPr>
      <w:r w:rsidRPr="005B6AE2">
        <w:rPr>
          <w:rFonts w:asciiTheme="minorHAnsi" w:eastAsia="Calibri" w:hAnsiTheme="minorHAnsi" w:cs="Arial"/>
        </w:rPr>
        <w:t>Dexter</w:t>
      </w:r>
      <w:r w:rsidR="005E4F90" w:rsidRPr="005B6AE2">
        <w:rPr>
          <w:rFonts w:asciiTheme="minorHAnsi" w:eastAsia="Calibri" w:hAnsiTheme="minorHAnsi" w:cs="Arial"/>
        </w:rPr>
        <w:t xml:space="preserve">, </w:t>
      </w:r>
      <w:r w:rsidRPr="005B6AE2">
        <w:rPr>
          <w:rFonts w:asciiTheme="minorHAnsi" w:eastAsia="Calibri" w:hAnsiTheme="minorHAnsi" w:cs="Arial"/>
        </w:rPr>
        <w:t>Trevor</w:t>
      </w:r>
      <w:r w:rsidR="005E4F90" w:rsidRPr="005B6AE2">
        <w:rPr>
          <w:rFonts w:asciiTheme="minorHAnsi" w:eastAsia="Calibri" w:hAnsiTheme="minorHAnsi" w:cs="Arial"/>
        </w:rPr>
        <w:t xml:space="preserve"> – </w:t>
      </w:r>
      <w:r w:rsidRPr="005B6AE2">
        <w:rPr>
          <w:rFonts w:asciiTheme="minorHAnsi" w:eastAsia="Calibri" w:hAnsiTheme="minorHAnsi" w:cs="Arial"/>
        </w:rPr>
        <w:t>Pre-employed</w:t>
      </w:r>
    </w:p>
    <w:p w14:paraId="2CA07107" w14:textId="087B04AD" w:rsidR="00B44B5B" w:rsidRPr="00C66DF1" w:rsidRDefault="00B44B5B" w:rsidP="00B44B5B">
      <w:pPr>
        <w:pStyle w:val="ListParagraph"/>
        <w:autoSpaceDE w:val="0"/>
        <w:autoSpaceDN w:val="0"/>
        <w:adjustRightInd w:val="0"/>
        <w:spacing w:after="0" w:line="240" w:lineRule="auto"/>
        <w:ind w:left="1080" w:right="720"/>
      </w:pPr>
      <w:r w:rsidRPr="00C66DF1">
        <w:t>Staff recommend approval of the waiver request. The recommendation for approval is based on the following mitigating circumstances/conditions:</w:t>
      </w:r>
    </w:p>
    <w:p w14:paraId="221CE885" w14:textId="6B6FE842" w:rsidR="00B44B5B" w:rsidRDefault="00B44B5B" w:rsidP="00B44B5B">
      <w:pPr>
        <w:pStyle w:val="ListParagraph"/>
        <w:autoSpaceDE w:val="0"/>
        <w:autoSpaceDN w:val="0"/>
        <w:adjustRightInd w:val="0"/>
        <w:spacing w:after="0" w:line="240" w:lineRule="auto"/>
        <w:ind w:left="1080" w:right="720"/>
      </w:pPr>
      <w:r w:rsidRPr="00BF1066">
        <w:sym w:font="Symbol" w:char="F0B7"/>
      </w:r>
      <w:r w:rsidRPr="00BF1066">
        <w:t xml:space="preserve"> The applicant</w:t>
      </w:r>
      <w:r w:rsidR="006D67D9" w:rsidRPr="00BF1066">
        <w:t xml:space="preserve">’s full-time employment with </w:t>
      </w:r>
      <w:r w:rsidR="00BF1066" w:rsidRPr="00BF1066">
        <w:t xml:space="preserve">the </w:t>
      </w:r>
      <w:r w:rsidR="006D67D9" w:rsidRPr="00BF1066">
        <w:t>St. Croix Falls Police Department was less than one month short of one ye</w:t>
      </w:r>
      <w:r w:rsidR="00BF1066" w:rsidRPr="00BF1066">
        <w:t>a</w:t>
      </w:r>
      <w:r w:rsidR="006D67D9" w:rsidRPr="00BF1066">
        <w:t>r, and he left that employment a little over three years ago.</w:t>
      </w:r>
      <w:r w:rsidRPr="00BF1066">
        <w:t xml:space="preserve"> </w:t>
      </w:r>
    </w:p>
    <w:p w14:paraId="006E89E9" w14:textId="5899FB8D" w:rsidR="007478BD" w:rsidRPr="00BF1066" w:rsidRDefault="007478BD" w:rsidP="007478BD">
      <w:pPr>
        <w:pStyle w:val="ListParagraph"/>
        <w:numPr>
          <w:ilvl w:val="0"/>
          <w:numId w:val="25"/>
        </w:numPr>
        <w:autoSpaceDE w:val="0"/>
        <w:autoSpaceDN w:val="0"/>
        <w:adjustRightInd w:val="0"/>
        <w:spacing w:after="0" w:line="240" w:lineRule="auto"/>
        <w:ind w:left="1260" w:right="720" w:hanging="180"/>
      </w:pPr>
      <w:r>
        <w:t>The applicant shall gain employment by 5/1/2026</w:t>
      </w:r>
    </w:p>
    <w:p w14:paraId="78489679" w14:textId="61BE28C6" w:rsidR="005E4F90" w:rsidRPr="007478BD" w:rsidRDefault="00B44B5B" w:rsidP="005E4F90">
      <w:pPr>
        <w:pStyle w:val="ListParagraph"/>
        <w:autoSpaceDE w:val="0"/>
        <w:autoSpaceDN w:val="0"/>
        <w:adjustRightInd w:val="0"/>
        <w:spacing w:after="0" w:line="240" w:lineRule="auto"/>
        <w:ind w:left="1080" w:right="720"/>
        <w:rPr>
          <w:rFonts w:eastAsia="Calibri" w:cs="Calibri"/>
        </w:rPr>
      </w:pPr>
      <w:r w:rsidRPr="007478BD">
        <w:sym w:font="Symbol" w:char="F0B7"/>
      </w:r>
      <w:r w:rsidRPr="007478BD">
        <w:t xml:space="preserve"> The applicant shall be required to pass the Wisconsin Law Enforcement Reciprocity exam</w:t>
      </w:r>
      <w:r w:rsidR="007478BD" w:rsidRPr="007478BD">
        <w:t xml:space="preserve"> by 8/1/2026</w:t>
      </w:r>
      <w:r w:rsidR="005E4F90" w:rsidRPr="007478BD">
        <w:rPr>
          <w:rFonts w:eastAsia="Calibri" w:cs="Calibri"/>
        </w:rPr>
        <w:t>.</w:t>
      </w:r>
    </w:p>
    <w:p w14:paraId="05697F3C" w14:textId="77777777" w:rsidR="005E4F90" w:rsidRPr="002E5DDA" w:rsidRDefault="005E4F90" w:rsidP="004D7104">
      <w:pPr>
        <w:pStyle w:val="ListParagraph"/>
        <w:autoSpaceDE w:val="0"/>
        <w:autoSpaceDN w:val="0"/>
        <w:adjustRightInd w:val="0"/>
        <w:spacing w:after="0" w:line="240" w:lineRule="auto"/>
        <w:ind w:left="1080" w:right="720"/>
        <w:rPr>
          <w:rFonts w:eastAsia="Calibri" w:cs="Calibri"/>
          <w:highlight w:val="yellow"/>
        </w:rPr>
      </w:pPr>
    </w:p>
    <w:p w14:paraId="5F81756C" w14:textId="77932CB9" w:rsidR="005E4F90" w:rsidRPr="00181648" w:rsidRDefault="00181648" w:rsidP="00686EB3">
      <w:pPr>
        <w:pStyle w:val="ListParagraph"/>
        <w:numPr>
          <w:ilvl w:val="1"/>
          <w:numId w:val="2"/>
        </w:numPr>
        <w:autoSpaceDE w:val="0"/>
        <w:autoSpaceDN w:val="0"/>
        <w:adjustRightInd w:val="0"/>
        <w:spacing w:after="0" w:line="240" w:lineRule="auto"/>
        <w:ind w:left="1080" w:right="720"/>
        <w:rPr>
          <w:rFonts w:eastAsia="Calibri" w:cs="Calibri"/>
        </w:rPr>
      </w:pPr>
      <w:r w:rsidRPr="00181648">
        <w:rPr>
          <w:rFonts w:asciiTheme="minorHAnsi" w:eastAsia="Calibri" w:hAnsiTheme="minorHAnsi" w:cs="Arial"/>
        </w:rPr>
        <w:t>Selle</w:t>
      </w:r>
      <w:r w:rsidR="005E4F90" w:rsidRPr="00181648">
        <w:rPr>
          <w:rFonts w:asciiTheme="minorHAnsi" w:eastAsia="Calibri" w:hAnsiTheme="minorHAnsi" w:cs="Arial"/>
        </w:rPr>
        <w:t xml:space="preserve">, </w:t>
      </w:r>
      <w:r w:rsidRPr="00181648">
        <w:rPr>
          <w:rFonts w:asciiTheme="minorHAnsi" w:eastAsia="Calibri" w:hAnsiTheme="minorHAnsi" w:cs="Arial"/>
        </w:rPr>
        <w:t>Randall</w:t>
      </w:r>
      <w:r w:rsidR="005E4F90" w:rsidRPr="00181648">
        <w:rPr>
          <w:rFonts w:asciiTheme="minorHAnsi" w:eastAsia="Calibri" w:hAnsiTheme="minorHAnsi" w:cs="Arial"/>
        </w:rPr>
        <w:t xml:space="preserve"> – </w:t>
      </w:r>
      <w:r w:rsidRPr="00181648">
        <w:rPr>
          <w:rFonts w:asciiTheme="minorHAnsi" w:eastAsia="Calibri" w:hAnsiTheme="minorHAnsi" w:cs="Arial"/>
        </w:rPr>
        <w:t>Pre-employed</w:t>
      </w:r>
    </w:p>
    <w:p w14:paraId="60011153" w14:textId="522E5A02" w:rsidR="00181648" w:rsidRPr="000A5C52" w:rsidRDefault="00181648" w:rsidP="00181648">
      <w:pPr>
        <w:pStyle w:val="ListParagraph"/>
        <w:autoSpaceDE w:val="0"/>
        <w:autoSpaceDN w:val="0"/>
        <w:adjustRightInd w:val="0"/>
        <w:spacing w:after="0" w:line="240" w:lineRule="auto"/>
        <w:ind w:left="1080" w:right="720"/>
      </w:pPr>
      <w:bookmarkStart w:id="8" w:name="_Hlk222987859"/>
      <w:r w:rsidRPr="000A5C52">
        <w:t xml:space="preserve">Staff recommend </w:t>
      </w:r>
      <w:r w:rsidR="00040A06" w:rsidRPr="000A5C52">
        <w:rPr>
          <w:b/>
          <w:bCs/>
        </w:rPr>
        <w:t>denial</w:t>
      </w:r>
      <w:r w:rsidRPr="000A5C52">
        <w:t xml:space="preserve"> of the waiver request. The recommendation for </w:t>
      </w:r>
      <w:r w:rsidR="000A5C52" w:rsidRPr="000A5C52">
        <w:t>denial</w:t>
      </w:r>
      <w:r w:rsidRPr="000A5C52">
        <w:t xml:space="preserve"> is based on the following:</w:t>
      </w:r>
    </w:p>
    <w:p w14:paraId="240286CE" w14:textId="1DD7ED69" w:rsidR="00181648" w:rsidRPr="0096098C" w:rsidRDefault="00181648" w:rsidP="00181648">
      <w:pPr>
        <w:pStyle w:val="ListParagraph"/>
        <w:autoSpaceDE w:val="0"/>
        <w:autoSpaceDN w:val="0"/>
        <w:adjustRightInd w:val="0"/>
        <w:spacing w:after="0" w:line="240" w:lineRule="auto"/>
        <w:ind w:left="1080" w:right="720"/>
      </w:pPr>
      <w:r w:rsidRPr="0096098C">
        <w:sym w:font="Symbol" w:char="F0B7"/>
      </w:r>
      <w:r w:rsidRPr="0096098C">
        <w:t xml:space="preserve"> The applicant </w:t>
      </w:r>
      <w:r w:rsidR="0096098C" w:rsidRPr="0096098C">
        <w:t>has never worked more than 100 hours as a law enforcement officer per year during his career following completion of the law enforcement academy in December 2021.</w:t>
      </w:r>
    </w:p>
    <w:p w14:paraId="0EE766D2" w14:textId="7412CFF1" w:rsidR="005E4F90" w:rsidRPr="006024E7" w:rsidRDefault="00181648" w:rsidP="005E4F90">
      <w:pPr>
        <w:pStyle w:val="ListParagraph"/>
        <w:autoSpaceDE w:val="0"/>
        <w:autoSpaceDN w:val="0"/>
        <w:adjustRightInd w:val="0"/>
        <w:spacing w:after="0" w:line="240" w:lineRule="auto"/>
        <w:ind w:left="1080" w:right="720"/>
        <w:rPr>
          <w:rFonts w:eastAsia="Calibri" w:cs="Calibri"/>
        </w:rPr>
      </w:pPr>
      <w:r w:rsidRPr="006024E7">
        <w:sym w:font="Symbol" w:char="F0B7"/>
      </w:r>
      <w:r w:rsidRPr="006024E7">
        <w:t xml:space="preserve"> The </w:t>
      </w:r>
      <w:r w:rsidR="006024E7" w:rsidRPr="006024E7">
        <w:t>applicant’s employment history does not warrant</w:t>
      </w:r>
      <w:r w:rsidR="005D74A3">
        <w:t xml:space="preserve"> approval of</w:t>
      </w:r>
      <w:r w:rsidR="006024E7" w:rsidRPr="006024E7">
        <w:t xml:space="preserve"> the waiver.</w:t>
      </w:r>
      <w:bookmarkEnd w:id="8"/>
    </w:p>
    <w:p w14:paraId="2B55D43B" w14:textId="77777777" w:rsidR="005E4F90" w:rsidRPr="002E5DDA" w:rsidRDefault="005E4F90" w:rsidP="004D7104">
      <w:pPr>
        <w:pStyle w:val="ListParagraph"/>
        <w:autoSpaceDE w:val="0"/>
        <w:autoSpaceDN w:val="0"/>
        <w:adjustRightInd w:val="0"/>
        <w:spacing w:after="0" w:line="240" w:lineRule="auto"/>
        <w:ind w:left="1080" w:right="720"/>
        <w:rPr>
          <w:rFonts w:eastAsia="Calibri" w:cs="Calibri"/>
          <w:highlight w:val="yellow"/>
        </w:rPr>
      </w:pPr>
    </w:p>
    <w:p w14:paraId="287269AD" w14:textId="4BA2A4C7" w:rsidR="00483580" w:rsidRPr="00E55AAB" w:rsidRDefault="00E55AAB" w:rsidP="00285845">
      <w:pPr>
        <w:pStyle w:val="ListParagraph"/>
        <w:numPr>
          <w:ilvl w:val="1"/>
          <w:numId w:val="2"/>
        </w:numPr>
        <w:autoSpaceDE w:val="0"/>
        <w:autoSpaceDN w:val="0"/>
        <w:adjustRightInd w:val="0"/>
        <w:spacing w:after="0" w:line="240" w:lineRule="auto"/>
        <w:ind w:left="1080" w:right="720"/>
        <w:rPr>
          <w:rFonts w:eastAsia="Calibri" w:cs="Calibri"/>
        </w:rPr>
      </w:pPr>
      <w:r w:rsidRPr="00E55AAB">
        <w:rPr>
          <w:rFonts w:asciiTheme="minorHAnsi" w:eastAsia="Calibri" w:hAnsiTheme="minorHAnsi" w:cs="Arial"/>
        </w:rPr>
        <w:t>Wanless</w:t>
      </w:r>
      <w:r w:rsidR="00483580" w:rsidRPr="00E55AAB">
        <w:rPr>
          <w:rFonts w:asciiTheme="minorHAnsi" w:eastAsia="Calibri" w:hAnsiTheme="minorHAnsi" w:cs="Arial"/>
        </w:rPr>
        <w:t xml:space="preserve">, </w:t>
      </w:r>
      <w:r w:rsidR="00071995" w:rsidRPr="00E55AAB">
        <w:rPr>
          <w:rFonts w:asciiTheme="minorHAnsi" w:eastAsia="Calibri" w:hAnsiTheme="minorHAnsi" w:cs="Arial"/>
        </w:rPr>
        <w:t>R</w:t>
      </w:r>
      <w:r w:rsidRPr="00E55AAB">
        <w:rPr>
          <w:rFonts w:asciiTheme="minorHAnsi" w:eastAsia="Calibri" w:hAnsiTheme="minorHAnsi" w:cs="Arial"/>
        </w:rPr>
        <w:t>andi</w:t>
      </w:r>
      <w:r w:rsidR="00483580" w:rsidRPr="00E55AAB">
        <w:rPr>
          <w:rFonts w:asciiTheme="minorHAnsi" w:eastAsia="Calibri" w:hAnsiTheme="minorHAnsi" w:cs="Arial"/>
        </w:rPr>
        <w:t xml:space="preserve"> – </w:t>
      </w:r>
      <w:r w:rsidRPr="00E55AAB">
        <w:rPr>
          <w:rFonts w:asciiTheme="minorHAnsi" w:eastAsia="Calibri" w:hAnsiTheme="minorHAnsi" w:cs="Arial"/>
        </w:rPr>
        <w:t>Pre-employed</w:t>
      </w:r>
    </w:p>
    <w:p w14:paraId="411C6E75" w14:textId="77777777" w:rsidR="00E55AAB" w:rsidRPr="000A5C52" w:rsidRDefault="00E55AAB" w:rsidP="00E55AAB">
      <w:pPr>
        <w:pStyle w:val="ListParagraph"/>
        <w:autoSpaceDE w:val="0"/>
        <w:autoSpaceDN w:val="0"/>
        <w:adjustRightInd w:val="0"/>
        <w:spacing w:after="0" w:line="240" w:lineRule="auto"/>
        <w:ind w:left="1080" w:right="720"/>
      </w:pPr>
      <w:r w:rsidRPr="000A5C52">
        <w:t xml:space="preserve">Staff recommend </w:t>
      </w:r>
      <w:r w:rsidRPr="000A5C52">
        <w:rPr>
          <w:b/>
          <w:bCs/>
        </w:rPr>
        <w:t>denial</w:t>
      </w:r>
      <w:r w:rsidRPr="000A5C52">
        <w:t xml:space="preserve"> of the waiver request. The recommendation for denial is based on the following:</w:t>
      </w:r>
    </w:p>
    <w:p w14:paraId="7AC66514" w14:textId="3DFC09E1" w:rsidR="00E55AAB" w:rsidRPr="0096098C" w:rsidRDefault="00E55AAB" w:rsidP="00E55AAB">
      <w:pPr>
        <w:pStyle w:val="ListParagraph"/>
        <w:autoSpaceDE w:val="0"/>
        <w:autoSpaceDN w:val="0"/>
        <w:adjustRightInd w:val="0"/>
        <w:spacing w:after="0" w:line="240" w:lineRule="auto"/>
        <w:ind w:left="1080" w:right="720"/>
      </w:pPr>
      <w:r w:rsidRPr="0096098C">
        <w:sym w:font="Symbol" w:char="F0B7"/>
      </w:r>
      <w:r w:rsidRPr="0096098C">
        <w:t xml:space="preserve"> </w:t>
      </w:r>
      <w:r w:rsidR="009B5B28">
        <w:t>Since graduation from the law enforcement academy in May 2017 (approximately 9 years ago), the applicant has held certified law enforcement employment for approximately 18 months full time and 9 months part time</w:t>
      </w:r>
      <w:r w:rsidRPr="0096098C">
        <w:t>.</w:t>
      </w:r>
    </w:p>
    <w:p w14:paraId="3494F64A" w14:textId="7724F143" w:rsidR="000608FF" w:rsidRDefault="00E55AAB" w:rsidP="00E55AAB">
      <w:pPr>
        <w:pStyle w:val="ListParagraph"/>
        <w:autoSpaceDE w:val="0"/>
        <w:autoSpaceDN w:val="0"/>
        <w:adjustRightInd w:val="0"/>
        <w:spacing w:after="0" w:line="240" w:lineRule="auto"/>
        <w:ind w:left="1080" w:right="720"/>
      </w:pPr>
      <w:r w:rsidRPr="006024E7">
        <w:sym w:font="Symbol" w:char="F0B7"/>
      </w:r>
      <w:r w:rsidRPr="006024E7">
        <w:t xml:space="preserve"> The applicant</w:t>
      </w:r>
      <w:r w:rsidR="009B5B28">
        <w:t xml:space="preserve"> last held a full-time law enforcement position for approximately five months, between 1/3/2022 and 6/6/2022, over 3 ½ years ago.</w:t>
      </w:r>
    </w:p>
    <w:p w14:paraId="077BB55E" w14:textId="77777777" w:rsidR="00097151" w:rsidRDefault="00097151" w:rsidP="00E55AAB">
      <w:pPr>
        <w:pStyle w:val="ListParagraph"/>
        <w:autoSpaceDE w:val="0"/>
        <w:autoSpaceDN w:val="0"/>
        <w:adjustRightInd w:val="0"/>
        <w:spacing w:after="0" w:line="240" w:lineRule="auto"/>
        <w:ind w:left="1080" w:right="720"/>
      </w:pPr>
    </w:p>
    <w:p w14:paraId="59674060" w14:textId="19AA83DF" w:rsidR="00E47F35" w:rsidRDefault="00E47F35" w:rsidP="00E47F35">
      <w:pPr>
        <w:pStyle w:val="ListParagraph"/>
        <w:autoSpaceDE w:val="0"/>
        <w:autoSpaceDN w:val="0"/>
        <w:adjustRightInd w:val="0"/>
        <w:spacing w:after="0" w:line="240" w:lineRule="auto"/>
        <w:ind w:left="360" w:right="720"/>
      </w:pPr>
      <w:r>
        <w:t xml:space="preserve">Discussion: In the case of Ella </w:t>
      </w:r>
      <w:proofErr w:type="spellStart"/>
      <w:r>
        <w:t>Fluekiger</w:t>
      </w:r>
      <w:proofErr w:type="spellEnd"/>
      <w:r>
        <w:t xml:space="preserve"> and Ivy Contreras, when a</w:t>
      </w:r>
      <w:r w:rsidR="00CC02B6">
        <w:t>n extension</w:t>
      </w:r>
      <w:r>
        <w:t xml:space="preserve"> request is submitted, Todd Delain feels we should give them a maximum of</w:t>
      </w:r>
      <w:r w:rsidR="00E05102">
        <w:t xml:space="preserve"> a</w:t>
      </w:r>
      <w:r>
        <w:t xml:space="preserve"> two</w:t>
      </w:r>
      <w:r w:rsidR="00E05102">
        <w:t>-</w:t>
      </w:r>
      <w:r>
        <w:t xml:space="preserve">year </w:t>
      </w:r>
      <w:r w:rsidR="002A7352">
        <w:t xml:space="preserve">extension. </w:t>
      </w:r>
      <w:r>
        <w:t xml:space="preserve"> </w:t>
      </w:r>
      <w:r w:rsidR="002A7352">
        <w:t>I</w:t>
      </w:r>
      <w:r w:rsidR="00AB2985">
        <w:t>n the event</w:t>
      </w:r>
      <w:r>
        <w:t xml:space="preserve"> </w:t>
      </w:r>
      <w:r w:rsidR="00CC02B6">
        <w:t xml:space="preserve">they cannot attend, they </w:t>
      </w:r>
      <w:proofErr w:type="gramStart"/>
      <w:r w:rsidR="00CC02B6">
        <w:t>have to</w:t>
      </w:r>
      <w:proofErr w:type="gramEnd"/>
      <w:r w:rsidR="00CC02B6">
        <w:t xml:space="preserve"> submit another waiver if the </w:t>
      </w:r>
      <w:r w:rsidR="00E05102">
        <w:t xml:space="preserve">approved </w:t>
      </w:r>
      <w:r w:rsidR="00CC02B6">
        <w:t>waiver is less than two years.</w:t>
      </w:r>
      <w:r w:rsidR="00122D72">
        <w:t xml:space="preserve">  Todd suggests moving Ella Fluekiger’s extension date to May 27, 2027, and Ivy Contreras</w:t>
      </w:r>
      <w:r w:rsidR="00E531FC">
        <w:t>’s</w:t>
      </w:r>
      <w:r w:rsidR="00122D72">
        <w:t xml:space="preserve"> to June 2, 2027.</w:t>
      </w:r>
    </w:p>
    <w:p w14:paraId="62959540" w14:textId="77777777" w:rsidR="00097151" w:rsidRDefault="00097151" w:rsidP="00E47F35">
      <w:pPr>
        <w:pStyle w:val="ListParagraph"/>
        <w:autoSpaceDE w:val="0"/>
        <w:autoSpaceDN w:val="0"/>
        <w:adjustRightInd w:val="0"/>
        <w:spacing w:after="0" w:line="240" w:lineRule="auto"/>
        <w:ind w:left="360" w:right="720"/>
      </w:pPr>
    </w:p>
    <w:p w14:paraId="64129E13" w14:textId="5680D298" w:rsidR="00E15400" w:rsidRPr="00091262" w:rsidRDefault="00E15400" w:rsidP="00E15400">
      <w:pPr>
        <w:autoSpaceDE w:val="0"/>
        <w:autoSpaceDN w:val="0"/>
        <w:adjustRightInd w:val="0"/>
        <w:spacing w:after="0" w:line="240" w:lineRule="auto"/>
        <w:ind w:left="360" w:right="54"/>
        <w:rPr>
          <w:rFonts w:asciiTheme="minorHAnsi" w:hAnsiTheme="minorHAnsi" w:cs="Arial"/>
        </w:rPr>
      </w:pPr>
      <w:r w:rsidRPr="000D7500">
        <w:rPr>
          <w:rFonts w:asciiTheme="minorHAnsi" w:eastAsia="Calibri" w:hAnsiTheme="minorHAnsi" w:cs="Arial"/>
          <w:b/>
        </w:rPr>
        <w:t xml:space="preserve">Motion </w:t>
      </w:r>
      <w:r w:rsidRPr="000D7500">
        <w:rPr>
          <w:rFonts w:asciiTheme="minorHAnsi" w:eastAsia="Calibri" w:hAnsiTheme="minorHAnsi" w:cs="Arial"/>
        </w:rPr>
        <w:t>to approve staff recommendations</w:t>
      </w:r>
      <w:r w:rsidR="00DA49C8" w:rsidRPr="000D7500">
        <w:rPr>
          <w:rFonts w:asciiTheme="minorHAnsi" w:eastAsia="Calibri" w:hAnsiTheme="minorHAnsi" w:cs="Arial"/>
        </w:rPr>
        <w:t xml:space="preserve"> for </w:t>
      </w:r>
      <w:r w:rsidR="00EE2AEA" w:rsidRPr="000D7500">
        <w:rPr>
          <w:rFonts w:asciiTheme="minorHAnsi" w:eastAsia="Calibri" w:hAnsiTheme="minorHAnsi" w:cs="Arial"/>
        </w:rPr>
        <w:t>requests for the extension of time limits</w:t>
      </w:r>
      <w:r w:rsidR="00A01B33" w:rsidRPr="000D7500">
        <w:rPr>
          <w:rFonts w:asciiTheme="minorHAnsi" w:eastAsia="Calibri" w:hAnsiTheme="minorHAnsi" w:cs="Arial"/>
        </w:rPr>
        <w:t xml:space="preserve"> to gain employment and requests for extensions of the time limits to complete preparatory training for officers and civilians</w:t>
      </w:r>
      <w:r w:rsidR="00EE2AEA" w:rsidRPr="000D7500">
        <w:rPr>
          <w:rFonts w:asciiTheme="minorHAnsi" w:eastAsia="Calibri" w:hAnsiTheme="minorHAnsi" w:cs="Arial"/>
        </w:rPr>
        <w:t xml:space="preserve"> </w:t>
      </w:r>
      <w:proofErr w:type="gramStart"/>
      <w:r w:rsidR="00DA49C8" w:rsidRPr="000D7500">
        <w:rPr>
          <w:rFonts w:asciiTheme="minorHAnsi" w:eastAsia="Calibri" w:hAnsiTheme="minorHAnsi" w:cs="Arial"/>
        </w:rPr>
        <w:t xml:space="preserve">with the </w:t>
      </w:r>
      <w:r w:rsidR="00091262">
        <w:rPr>
          <w:rFonts w:asciiTheme="minorHAnsi" w:eastAsia="Calibri" w:hAnsiTheme="minorHAnsi" w:cs="Arial"/>
        </w:rPr>
        <w:t>exception of</w:t>
      </w:r>
      <w:proofErr w:type="gramEnd"/>
      <w:r w:rsidR="00091262">
        <w:rPr>
          <w:rFonts w:asciiTheme="minorHAnsi" w:eastAsia="Calibri" w:hAnsiTheme="minorHAnsi" w:cs="Arial"/>
        </w:rPr>
        <w:t xml:space="preserve"> the </w:t>
      </w:r>
      <w:r w:rsidR="00DA49C8" w:rsidRPr="000D7500">
        <w:rPr>
          <w:rFonts w:asciiTheme="minorHAnsi" w:eastAsia="Calibri" w:hAnsiTheme="minorHAnsi" w:cs="Arial"/>
        </w:rPr>
        <w:t xml:space="preserve">amendment for Ella </w:t>
      </w:r>
      <w:proofErr w:type="spellStart"/>
      <w:r w:rsidR="00DA49C8" w:rsidRPr="000D7500">
        <w:rPr>
          <w:rFonts w:asciiTheme="minorHAnsi" w:eastAsia="Calibri" w:hAnsiTheme="minorHAnsi" w:cs="Arial"/>
        </w:rPr>
        <w:t>Fluekiger</w:t>
      </w:r>
      <w:proofErr w:type="spellEnd"/>
      <w:r w:rsidR="00DA49C8" w:rsidRPr="000D7500">
        <w:rPr>
          <w:rFonts w:asciiTheme="minorHAnsi" w:eastAsia="Calibri" w:hAnsiTheme="minorHAnsi" w:cs="Arial"/>
        </w:rPr>
        <w:t xml:space="preserve"> and Ivy Contreras to provide a two-year extension</w:t>
      </w:r>
      <w:r w:rsidRPr="000D7500">
        <w:rPr>
          <w:rFonts w:asciiTheme="minorHAnsi" w:eastAsia="Calibri" w:hAnsiTheme="minorHAnsi" w:cs="Arial"/>
        </w:rPr>
        <w:t xml:space="preserve">.  </w:t>
      </w:r>
      <w:r w:rsidRPr="000D7500">
        <w:rPr>
          <w:rFonts w:asciiTheme="minorHAnsi" w:hAnsiTheme="minorHAnsi" w:cs="Arial"/>
        </w:rPr>
        <w:t xml:space="preserve">Move by </w:t>
      </w:r>
      <w:r w:rsidR="00091262">
        <w:rPr>
          <w:rFonts w:asciiTheme="minorHAnsi" w:hAnsiTheme="minorHAnsi" w:cs="Arial"/>
        </w:rPr>
        <w:t>Jean Galasinski</w:t>
      </w:r>
      <w:r w:rsidRPr="000D7500">
        <w:rPr>
          <w:rFonts w:asciiTheme="minorHAnsi" w:hAnsiTheme="minorHAnsi" w:cs="Arial"/>
        </w:rPr>
        <w:t xml:space="preserve">, second by </w:t>
      </w:r>
      <w:r w:rsidR="00091262">
        <w:rPr>
          <w:rFonts w:asciiTheme="minorHAnsi" w:hAnsiTheme="minorHAnsi" w:cs="Arial"/>
        </w:rPr>
        <w:t>Jessie Metoyer</w:t>
      </w:r>
      <w:r w:rsidRPr="000D7500">
        <w:rPr>
          <w:rFonts w:asciiTheme="minorHAnsi" w:hAnsiTheme="minorHAnsi" w:cs="Arial"/>
        </w:rPr>
        <w:t xml:space="preserve">. </w:t>
      </w:r>
      <w:r w:rsidR="000E51B4" w:rsidRPr="00954935">
        <w:rPr>
          <w:rFonts w:eastAsia="Calibri" w:cs="Calibri"/>
        </w:rPr>
        <w:t>Motion carried unanimously.</w:t>
      </w:r>
    </w:p>
    <w:p w14:paraId="48398654" w14:textId="4E69AB9A" w:rsidR="00315B22" w:rsidRDefault="00315B22" w:rsidP="00E15400">
      <w:pPr>
        <w:autoSpaceDE w:val="0"/>
        <w:autoSpaceDN w:val="0"/>
        <w:adjustRightInd w:val="0"/>
        <w:spacing w:after="0" w:line="240" w:lineRule="auto"/>
        <w:ind w:left="360" w:right="54"/>
        <w:rPr>
          <w:rFonts w:asciiTheme="minorHAnsi" w:eastAsia="Calibri" w:hAnsiTheme="minorHAnsi" w:cs="Arial"/>
          <w:highlight w:val="yellow"/>
        </w:rPr>
      </w:pPr>
    </w:p>
    <w:p w14:paraId="75B34BA7" w14:textId="5191EB6A" w:rsidR="00A3256B" w:rsidRPr="00A3256B" w:rsidRDefault="00A3256B" w:rsidP="00E15400">
      <w:pPr>
        <w:autoSpaceDE w:val="0"/>
        <w:autoSpaceDN w:val="0"/>
        <w:adjustRightInd w:val="0"/>
        <w:spacing w:after="0" w:line="240" w:lineRule="auto"/>
        <w:ind w:left="360" w:right="54"/>
        <w:rPr>
          <w:rFonts w:asciiTheme="minorHAnsi" w:eastAsia="Calibri" w:hAnsiTheme="minorHAnsi" w:cs="Arial"/>
        </w:rPr>
      </w:pPr>
      <w:r w:rsidRPr="00A3256B">
        <w:rPr>
          <w:rFonts w:asciiTheme="minorHAnsi" w:eastAsia="Calibri" w:hAnsiTheme="minorHAnsi" w:cs="Arial"/>
        </w:rPr>
        <w:t xml:space="preserve">Discussion: </w:t>
      </w:r>
      <w:r w:rsidR="00910DC8">
        <w:rPr>
          <w:rFonts w:asciiTheme="minorHAnsi" w:eastAsia="Calibri" w:hAnsiTheme="minorHAnsi" w:cs="Arial"/>
        </w:rPr>
        <w:t xml:space="preserve">Randi Wanless advised that she has worked law enforcement and in 2022, she was </w:t>
      </w:r>
      <w:proofErr w:type="gramStart"/>
      <w:r w:rsidR="0093272D">
        <w:rPr>
          <w:rFonts w:asciiTheme="minorHAnsi" w:eastAsia="Calibri" w:hAnsiTheme="minorHAnsi" w:cs="Arial"/>
        </w:rPr>
        <w:t>pregnant</w:t>
      </w:r>
      <w:proofErr w:type="gramEnd"/>
      <w:r w:rsidR="00910DC8">
        <w:rPr>
          <w:rFonts w:asciiTheme="minorHAnsi" w:eastAsia="Calibri" w:hAnsiTheme="minorHAnsi" w:cs="Arial"/>
        </w:rPr>
        <w:t xml:space="preserve"> so she did not do EVOC or handgun qualification.  Ultimately, she decided to return to dispatch.</w:t>
      </w:r>
      <w:r w:rsidR="00642838">
        <w:rPr>
          <w:rFonts w:asciiTheme="minorHAnsi" w:eastAsia="Calibri" w:hAnsiTheme="minorHAnsi" w:cs="Arial"/>
        </w:rPr>
        <w:t xml:space="preserve">  Working as a dispatch</w:t>
      </w:r>
      <w:r w:rsidR="0003454B">
        <w:rPr>
          <w:rFonts w:asciiTheme="minorHAnsi" w:eastAsia="Calibri" w:hAnsiTheme="minorHAnsi" w:cs="Arial"/>
        </w:rPr>
        <w:t>er</w:t>
      </w:r>
      <w:r w:rsidR="00642838">
        <w:rPr>
          <w:rFonts w:asciiTheme="minorHAnsi" w:eastAsia="Calibri" w:hAnsiTheme="minorHAnsi" w:cs="Arial"/>
        </w:rPr>
        <w:t xml:space="preserve"> with a law enforcement </w:t>
      </w:r>
      <w:r w:rsidR="0003454B">
        <w:rPr>
          <w:rFonts w:asciiTheme="minorHAnsi" w:eastAsia="Calibri" w:hAnsiTheme="minorHAnsi" w:cs="Arial"/>
        </w:rPr>
        <w:t>officer’s</w:t>
      </w:r>
      <w:r w:rsidR="00642838">
        <w:rPr>
          <w:rFonts w:asciiTheme="minorHAnsi" w:eastAsia="Calibri" w:hAnsiTheme="minorHAnsi" w:cs="Arial"/>
        </w:rPr>
        <w:t xml:space="preserve"> background</w:t>
      </w:r>
      <w:r w:rsidR="0003454B">
        <w:rPr>
          <w:rFonts w:asciiTheme="minorHAnsi" w:eastAsia="Calibri" w:hAnsiTheme="minorHAnsi" w:cs="Arial"/>
        </w:rPr>
        <w:t xml:space="preserve"> was unique.  </w:t>
      </w:r>
      <w:r w:rsidR="00C25154">
        <w:rPr>
          <w:rFonts w:asciiTheme="minorHAnsi" w:eastAsia="Calibri" w:hAnsiTheme="minorHAnsi" w:cs="Arial"/>
        </w:rPr>
        <w:t xml:space="preserve">Randi took time off work to re-establish her qualifications to be </w:t>
      </w:r>
      <w:r w:rsidR="00D15F01">
        <w:rPr>
          <w:rFonts w:asciiTheme="minorHAnsi" w:eastAsia="Calibri" w:hAnsiTheme="minorHAnsi" w:cs="Arial"/>
        </w:rPr>
        <w:t xml:space="preserve">hired </w:t>
      </w:r>
      <w:r w:rsidR="00C25154">
        <w:rPr>
          <w:rFonts w:asciiTheme="minorHAnsi" w:eastAsia="Calibri" w:hAnsiTheme="minorHAnsi" w:cs="Arial"/>
        </w:rPr>
        <w:t xml:space="preserve">back in law enforcement.  </w:t>
      </w:r>
      <w:r w:rsidR="00D15F01">
        <w:rPr>
          <w:rFonts w:asciiTheme="minorHAnsi" w:eastAsia="Calibri" w:hAnsiTheme="minorHAnsi" w:cs="Arial"/>
        </w:rPr>
        <w:t>Randi</w:t>
      </w:r>
      <w:r w:rsidR="00C25154">
        <w:rPr>
          <w:rFonts w:asciiTheme="minorHAnsi" w:eastAsia="Calibri" w:hAnsiTheme="minorHAnsi" w:cs="Arial"/>
        </w:rPr>
        <w:t xml:space="preserve"> has taken the Exit PRT and is within two seconds of passing the 300</w:t>
      </w:r>
      <w:r w:rsidR="00F3551E">
        <w:rPr>
          <w:rFonts w:asciiTheme="minorHAnsi" w:eastAsia="Calibri" w:hAnsiTheme="minorHAnsi" w:cs="Arial"/>
        </w:rPr>
        <w:t>-</w:t>
      </w:r>
      <w:r w:rsidR="00C25154">
        <w:rPr>
          <w:rFonts w:asciiTheme="minorHAnsi" w:eastAsia="Calibri" w:hAnsiTheme="minorHAnsi" w:cs="Arial"/>
        </w:rPr>
        <w:t>meter dash.</w:t>
      </w:r>
      <w:r w:rsidR="002A7454">
        <w:rPr>
          <w:rFonts w:asciiTheme="minorHAnsi" w:eastAsia="Calibri" w:hAnsiTheme="minorHAnsi" w:cs="Arial"/>
        </w:rPr>
        <w:t xml:space="preserve">  </w:t>
      </w:r>
    </w:p>
    <w:p w14:paraId="324DA4D7" w14:textId="77777777" w:rsidR="00A3256B" w:rsidRDefault="00A3256B" w:rsidP="00E15400">
      <w:pPr>
        <w:autoSpaceDE w:val="0"/>
        <w:autoSpaceDN w:val="0"/>
        <w:adjustRightInd w:val="0"/>
        <w:spacing w:after="0" w:line="240" w:lineRule="auto"/>
        <w:ind w:left="360" w:right="54"/>
        <w:rPr>
          <w:rFonts w:asciiTheme="minorHAnsi" w:eastAsia="Calibri" w:hAnsiTheme="minorHAnsi" w:cs="Arial"/>
          <w:highlight w:val="yellow"/>
        </w:rPr>
      </w:pPr>
    </w:p>
    <w:p w14:paraId="44083F90" w14:textId="200DD630" w:rsidR="000E51B4" w:rsidRPr="00097151" w:rsidRDefault="000E51B4" w:rsidP="000E51B4">
      <w:pPr>
        <w:pStyle w:val="ListParagraph"/>
        <w:autoSpaceDE w:val="0"/>
        <w:autoSpaceDN w:val="0"/>
        <w:adjustRightInd w:val="0"/>
        <w:spacing w:after="0" w:line="240" w:lineRule="auto"/>
        <w:ind w:left="360" w:right="720"/>
        <w:rPr>
          <w:rFonts w:eastAsia="Calibri" w:cs="Calibri"/>
        </w:rPr>
      </w:pPr>
      <w:r w:rsidRPr="00097151">
        <w:rPr>
          <w:rFonts w:asciiTheme="minorHAnsi" w:eastAsia="Calibri" w:hAnsiTheme="minorHAnsi" w:cs="Arial"/>
          <w:b/>
        </w:rPr>
        <w:t xml:space="preserve">Motion </w:t>
      </w:r>
      <w:r w:rsidRPr="00097151">
        <w:rPr>
          <w:rFonts w:asciiTheme="minorHAnsi" w:eastAsia="Calibri" w:hAnsiTheme="minorHAnsi" w:cs="Arial"/>
        </w:rPr>
        <w:t xml:space="preserve">to </w:t>
      </w:r>
      <w:r w:rsidR="001C5E18">
        <w:rPr>
          <w:rFonts w:asciiTheme="minorHAnsi" w:eastAsia="Calibri" w:hAnsiTheme="minorHAnsi" w:cs="Arial"/>
        </w:rPr>
        <w:t xml:space="preserve">approve staff recommendations for Randi Wanless.  Move by Jessie Metoyer, second by Kalvin Barrett.  </w:t>
      </w:r>
      <w:r>
        <w:rPr>
          <w:rFonts w:asciiTheme="minorHAnsi" w:hAnsiTheme="minorHAnsi" w:cs="Arial"/>
        </w:rPr>
        <w:t>Timothy Carnahan</w:t>
      </w:r>
      <w:r w:rsidRPr="000D7500">
        <w:rPr>
          <w:rFonts w:asciiTheme="minorHAnsi" w:hAnsiTheme="minorHAnsi" w:cs="Arial"/>
        </w:rPr>
        <w:t xml:space="preserve"> abstain</w:t>
      </w:r>
      <w:r>
        <w:rPr>
          <w:rFonts w:asciiTheme="minorHAnsi" w:hAnsiTheme="minorHAnsi" w:cs="Arial"/>
        </w:rPr>
        <w:t>ed</w:t>
      </w:r>
      <w:r w:rsidRPr="000D7500">
        <w:rPr>
          <w:rFonts w:asciiTheme="minorHAnsi" w:hAnsiTheme="minorHAnsi" w:cs="Arial"/>
        </w:rPr>
        <w:t xml:space="preserve"> from </w:t>
      </w:r>
      <w:r w:rsidR="002A7454">
        <w:rPr>
          <w:rFonts w:asciiTheme="minorHAnsi" w:hAnsiTheme="minorHAnsi" w:cs="Arial"/>
        </w:rPr>
        <w:t>the</w:t>
      </w:r>
      <w:r w:rsidRPr="000D7500">
        <w:rPr>
          <w:rFonts w:asciiTheme="minorHAnsi" w:hAnsiTheme="minorHAnsi" w:cs="Arial"/>
        </w:rPr>
        <w:t xml:space="preserve"> vote.</w:t>
      </w:r>
      <w:r w:rsidR="002A7454">
        <w:rPr>
          <w:rFonts w:asciiTheme="minorHAnsi" w:hAnsiTheme="minorHAnsi" w:cs="Arial"/>
        </w:rPr>
        <w:t xml:space="preserve">  </w:t>
      </w:r>
      <w:r w:rsidR="002A7454" w:rsidRPr="00954935">
        <w:rPr>
          <w:rFonts w:eastAsia="Calibri" w:cs="Calibri"/>
        </w:rPr>
        <w:t>Motion carried unanimously</w:t>
      </w:r>
      <w:r w:rsidR="002A7454">
        <w:rPr>
          <w:rFonts w:eastAsia="Calibri" w:cs="Calibri"/>
        </w:rPr>
        <w:t>.</w:t>
      </w:r>
    </w:p>
    <w:p w14:paraId="363BDC2D" w14:textId="0DF20B2D" w:rsidR="000E51B4" w:rsidRDefault="000E51B4" w:rsidP="00E15400">
      <w:pPr>
        <w:autoSpaceDE w:val="0"/>
        <w:autoSpaceDN w:val="0"/>
        <w:adjustRightInd w:val="0"/>
        <w:spacing w:after="0" w:line="240" w:lineRule="auto"/>
        <w:ind w:left="360" w:right="54"/>
        <w:rPr>
          <w:rFonts w:asciiTheme="minorHAnsi" w:eastAsia="Calibri" w:hAnsiTheme="minorHAnsi" w:cs="Arial"/>
          <w:highlight w:val="yellow"/>
        </w:rPr>
      </w:pPr>
    </w:p>
    <w:p w14:paraId="3139FD26" w14:textId="60902A3F" w:rsidR="00B60948" w:rsidRDefault="00B60948" w:rsidP="00E15400">
      <w:pPr>
        <w:autoSpaceDE w:val="0"/>
        <w:autoSpaceDN w:val="0"/>
        <w:adjustRightInd w:val="0"/>
        <w:spacing w:after="0" w:line="240" w:lineRule="auto"/>
        <w:ind w:left="360" w:right="54"/>
        <w:rPr>
          <w:rFonts w:asciiTheme="minorHAnsi" w:eastAsia="Calibri" w:hAnsiTheme="minorHAnsi" w:cs="Arial"/>
        </w:rPr>
      </w:pPr>
      <w:r w:rsidRPr="00B60948">
        <w:rPr>
          <w:rFonts w:asciiTheme="minorHAnsi" w:eastAsia="Calibri" w:hAnsiTheme="minorHAnsi" w:cs="Arial"/>
        </w:rPr>
        <w:t xml:space="preserve">Discussion: </w:t>
      </w:r>
      <w:r>
        <w:rPr>
          <w:rFonts w:asciiTheme="minorHAnsi" w:eastAsia="Calibri" w:hAnsiTheme="minorHAnsi" w:cs="Arial"/>
        </w:rPr>
        <w:t>Michelle Dixon</w:t>
      </w:r>
      <w:r w:rsidR="00F33ED9">
        <w:rPr>
          <w:rFonts w:asciiTheme="minorHAnsi" w:eastAsia="Calibri" w:hAnsiTheme="minorHAnsi" w:cs="Arial"/>
        </w:rPr>
        <w:t xml:space="preserve"> </w:t>
      </w:r>
      <w:r w:rsidR="006A21CF">
        <w:rPr>
          <w:rFonts w:asciiTheme="minorHAnsi" w:eastAsia="Calibri" w:hAnsiTheme="minorHAnsi" w:cs="Arial"/>
        </w:rPr>
        <w:t xml:space="preserve">was hired February </w:t>
      </w:r>
      <w:proofErr w:type="gramStart"/>
      <w:r w:rsidR="006A21CF">
        <w:rPr>
          <w:rFonts w:asciiTheme="minorHAnsi" w:eastAsia="Calibri" w:hAnsiTheme="minorHAnsi" w:cs="Arial"/>
        </w:rPr>
        <w:t>2024,</w:t>
      </w:r>
      <w:proofErr w:type="gramEnd"/>
      <w:r w:rsidR="006A21CF">
        <w:rPr>
          <w:rFonts w:asciiTheme="minorHAnsi" w:eastAsia="Calibri" w:hAnsiTheme="minorHAnsi" w:cs="Arial"/>
        </w:rPr>
        <w:t xml:space="preserve"> she </w:t>
      </w:r>
      <w:r w:rsidR="007C697A">
        <w:rPr>
          <w:rFonts w:asciiTheme="minorHAnsi" w:eastAsia="Calibri" w:hAnsiTheme="minorHAnsi" w:cs="Arial"/>
        </w:rPr>
        <w:t xml:space="preserve">entered the academy in December 2024.  She </w:t>
      </w:r>
      <w:r w:rsidR="00F33ED9">
        <w:rPr>
          <w:rFonts w:asciiTheme="minorHAnsi" w:eastAsia="Calibri" w:hAnsiTheme="minorHAnsi" w:cs="Arial"/>
        </w:rPr>
        <w:t xml:space="preserve">was </w:t>
      </w:r>
      <w:r w:rsidR="00A64470">
        <w:rPr>
          <w:rFonts w:asciiTheme="minorHAnsi" w:eastAsia="Calibri" w:hAnsiTheme="minorHAnsi" w:cs="Arial"/>
        </w:rPr>
        <w:t>injured</w:t>
      </w:r>
      <w:r w:rsidR="00484798">
        <w:rPr>
          <w:rFonts w:asciiTheme="minorHAnsi" w:eastAsia="Calibri" w:hAnsiTheme="minorHAnsi" w:cs="Arial"/>
        </w:rPr>
        <w:t xml:space="preserve"> January 16, 2025,</w:t>
      </w:r>
      <w:r w:rsidR="00A64470">
        <w:rPr>
          <w:rFonts w:asciiTheme="minorHAnsi" w:eastAsia="Calibri" w:hAnsiTheme="minorHAnsi" w:cs="Arial"/>
        </w:rPr>
        <w:t xml:space="preserve"> in Phase 2 of the academy</w:t>
      </w:r>
      <w:r w:rsidR="000A3ADD">
        <w:rPr>
          <w:rFonts w:asciiTheme="minorHAnsi" w:eastAsia="Calibri" w:hAnsiTheme="minorHAnsi" w:cs="Arial"/>
        </w:rPr>
        <w:t xml:space="preserve"> and was put on leave.  She</w:t>
      </w:r>
      <w:r w:rsidR="00A64470">
        <w:rPr>
          <w:rFonts w:asciiTheme="minorHAnsi" w:eastAsia="Calibri" w:hAnsiTheme="minorHAnsi" w:cs="Arial"/>
        </w:rPr>
        <w:t xml:space="preserve"> was </w:t>
      </w:r>
      <w:r w:rsidR="00F33ED9">
        <w:rPr>
          <w:rFonts w:asciiTheme="minorHAnsi" w:eastAsia="Calibri" w:hAnsiTheme="minorHAnsi" w:cs="Arial"/>
        </w:rPr>
        <w:t xml:space="preserve">given a one-year </w:t>
      </w:r>
      <w:r w:rsidR="006A21CF">
        <w:rPr>
          <w:rFonts w:asciiTheme="minorHAnsi" w:eastAsia="Calibri" w:hAnsiTheme="minorHAnsi" w:cs="Arial"/>
        </w:rPr>
        <w:t>extension but</w:t>
      </w:r>
      <w:r w:rsidR="00F33ED9">
        <w:rPr>
          <w:rFonts w:asciiTheme="minorHAnsi" w:eastAsia="Calibri" w:hAnsiTheme="minorHAnsi" w:cs="Arial"/>
        </w:rPr>
        <w:t xml:space="preserve"> has not received medical clearance to resume full duty status.</w:t>
      </w:r>
      <w:r w:rsidR="007C697A">
        <w:rPr>
          <w:rFonts w:asciiTheme="minorHAnsi" w:eastAsia="Calibri" w:hAnsiTheme="minorHAnsi" w:cs="Arial"/>
        </w:rPr>
        <w:t xml:space="preserve">  </w:t>
      </w:r>
      <w:r w:rsidR="00FC6AD3">
        <w:rPr>
          <w:rFonts w:asciiTheme="minorHAnsi" w:eastAsia="Calibri" w:hAnsiTheme="minorHAnsi" w:cs="Arial"/>
        </w:rPr>
        <w:t xml:space="preserve">She is not currently working.  </w:t>
      </w:r>
      <w:r w:rsidR="006A21CF" w:rsidRPr="00E52B75">
        <w:rPr>
          <w:rFonts w:asciiTheme="minorHAnsi" w:eastAsia="Calibri" w:hAnsiTheme="minorHAnsi" w:cs="Arial"/>
        </w:rPr>
        <w:t xml:space="preserve">Todd Delain asked why it is necessary to continue with the extension when </w:t>
      </w:r>
      <w:r w:rsidR="00FC6AD3" w:rsidRPr="00E52B75">
        <w:rPr>
          <w:rFonts w:asciiTheme="minorHAnsi" w:eastAsia="Calibri" w:hAnsiTheme="minorHAnsi" w:cs="Arial"/>
        </w:rPr>
        <w:t>she</w:t>
      </w:r>
      <w:r w:rsidR="006A21CF" w:rsidRPr="00E52B75">
        <w:rPr>
          <w:rFonts w:asciiTheme="minorHAnsi" w:eastAsia="Calibri" w:hAnsiTheme="minorHAnsi" w:cs="Arial"/>
        </w:rPr>
        <w:t xml:space="preserve"> could continue with the academy</w:t>
      </w:r>
      <w:r w:rsidR="00FC6AD3" w:rsidRPr="00E52B75">
        <w:rPr>
          <w:rFonts w:asciiTheme="minorHAnsi" w:eastAsia="Calibri" w:hAnsiTheme="minorHAnsi" w:cs="Arial"/>
        </w:rPr>
        <w:t>.</w:t>
      </w:r>
      <w:r w:rsidR="0009741F">
        <w:rPr>
          <w:rFonts w:asciiTheme="minorHAnsi" w:eastAsia="Calibri" w:hAnsiTheme="minorHAnsi" w:cs="Arial"/>
        </w:rPr>
        <w:t xml:space="preserve">  If she returns</w:t>
      </w:r>
      <w:r w:rsidR="004B463B">
        <w:rPr>
          <w:rFonts w:asciiTheme="minorHAnsi" w:eastAsia="Calibri" w:hAnsiTheme="minorHAnsi" w:cs="Arial"/>
        </w:rPr>
        <w:t xml:space="preserve"> to the academy within the six additional months</w:t>
      </w:r>
      <w:r w:rsidR="0009741F">
        <w:rPr>
          <w:rFonts w:asciiTheme="minorHAnsi" w:eastAsia="Calibri" w:hAnsiTheme="minorHAnsi" w:cs="Arial"/>
        </w:rPr>
        <w:t>, she can start in Phase 2, as phase 1 is done.</w:t>
      </w:r>
      <w:r w:rsidR="00F6105B">
        <w:rPr>
          <w:rFonts w:asciiTheme="minorHAnsi" w:eastAsia="Calibri" w:hAnsiTheme="minorHAnsi" w:cs="Arial"/>
        </w:rPr>
        <w:t xml:space="preserve">  </w:t>
      </w:r>
    </w:p>
    <w:p w14:paraId="164FDAA5" w14:textId="77777777" w:rsidR="004B463B" w:rsidRDefault="004B463B" w:rsidP="00E15400">
      <w:pPr>
        <w:autoSpaceDE w:val="0"/>
        <w:autoSpaceDN w:val="0"/>
        <w:adjustRightInd w:val="0"/>
        <w:spacing w:after="0" w:line="240" w:lineRule="auto"/>
        <w:ind w:left="360" w:right="54"/>
        <w:rPr>
          <w:rFonts w:asciiTheme="minorHAnsi" w:eastAsia="Calibri" w:hAnsiTheme="minorHAnsi" w:cs="Arial"/>
        </w:rPr>
      </w:pPr>
    </w:p>
    <w:p w14:paraId="237969B4" w14:textId="45E19D96" w:rsidR="004B463B" w:rsidRPr="00B60948" w:rsidRDefault="006A772D" w:rsidP="00E15400">
      <w:pPr>
        <w:autoSpaceDE w:val="0"/>
        <w:autoSpaceDN w:val="0"/>
        <w:adjustRightInd w:val="0"/>
        <w:spacing w:after="0" w:line="240" w:lineRule="auto"/>
        <w:ind w:left="360" w:right="54"/>
        <w:rPr>
          <w:rFonts w:asciiTheme="minorHAnsi" w:eastAsia="Calibri" w:hAnsiTheme="minorHAnsi" w:cs="Arial"/>
        </w:rPr>
      </w:pPr>
      <w:r w:rsidRPr="00097151">
        <w:rPr>
          <w:rFonts w:asciiTheme="minorHAnsi" w:eastAsia="Calibri" w:hAnsiTheme="minorHAnsi" w:cs="Arial"/>
          <w:b/>
        </w:rPr>
        <w:t xml:space="preserve">Motion </w:t>
      </w:r>
      <w:r w:rsidRPr="00097151">
        <w:rPr>
          <w:rFonts w:asciiTheme="minorHAnsi" w:eastAsia="Calibri" w:hAnsiTheme="minorHAnsi" w:cs="Arial"/>
        </w:rPr>
        <w:t xml:space="preserve">to </w:t>
      </w:r>
      <w:r>
        <w:rPr>
          <w:rFonts w:asciiTheme="minorHAnsi" w:eastAsia="Calibri" w:hAnsiTheme="minorHAnsi" w:cs="Arial"/>
        </w:rPr>
        <w:t xml:space="preserve">deny staff recommendations to grant a six-month extension </w:t>
      </w:r>
      <w:r w:rsidR="006D0760">
        <w:rPr>
          <w:rFonts w:asciiTheme="minorHAnsi" w:eastAsia="Calibri" w:hAnsiTheme="minorHAnsi" w:cs="Arial"/>
        </w:rPr>
        <w:t>for</w:t>
      </w:r>
      <w:r w:rsidR="008617B4">
        <w:rPr>
          <w:rFonts w:asciiTheme="minorHAnsi" w:eastAsia="Calibri" w:hAnsiTheme="minorHAnsi" w:cs="Arial"/>
        </w:rPr>
        <w:t xml:space="preserve"> Michelle Dixon </w:t>
      </w:r>
      <w:r>
        <w:rPr>
          <w:rFonts w:asciiTheme="minorHAnsi" w:eastAsia="Calibri" w:hAnsiTheme="minorHAnsi" w:cs="Arial"/>
        </w:rPr>
        <w:t xml:space="preserve">beyond February 26, 2026.  Move by </w:t>
      </w:r>
      <w:r w:rsidR="00A1615B">
        <w:rPr>
          <w:rFonts w:asciiTheme="minorHAnsi" w:eastAsia="Calibri" w:hAnsiTheme="minorHAnsi" w:cs="Arial"/>
        </w:rPr>
        <w:t>Todd Delain</w:t>
      </w:r>
      <w:r>
        <w:rPr>
          <w:rFonts w:asciiTheme="minorHAnsi" w:eastAsia="Calibri" w:hAnsiTheme="minorHAnsi" w:cs="Arial"/>
        </w:rPr>
        <w:t xml:space="preserve">, second by </w:t>
      </w:r>
      <w:r w:rsidR="00A1615B">
        <w:rPr>
          <w:rFonts w:asciiTheme="minorHAnsi" w:eastAsia="Calibri" w:hAnsiTheme="minorHAnsi" w:cs="Arial"/>
        </w:rPr>
        <w:t>Jessie Metoyer</w:t>
      </w:r>
      <w:r>
        <w:rPr>
          <w:rFonts w:asciiTheme="minorHAnsi" w:eastAsia="Calibri" w:hAnsiTheme="minorHAnsi" w:cs="Arial"/>
        </w:rPr>
        <w:t xml:space="preserve">.  </w:t>
      </w:r>
      <w:r w:rsidRPr="00954935">
        <w:rPr>
          <w:rFonts w:eastAsia="Calibri" w:cs="Calibri"/>
        </w:rPr>
        <w:t>Motion carried unanimously</w:t>
      </w:r>
    </w:p>
    <w:p w14:paraId="44E5EED5" w14:textId="77777777" w:rsidR="000E51B4" w:rsidRPr="002E5DDA" w:rsidRDefault="000E51B4" w:rsidP="00E15400">
      <w:pPr>
        <w:autoSpaceDE w:val="0"/>
        <w:autoSpaceDN w:val="0"/>
        <w:adjustRightInd w:val="0"/>
        <w:spacing w:after="0" w:line="240" w:lineRule="auto"/>
        <w:ind w:left="360" w:right="54"/>
        <w:rPr>
          <w:rFonts w:asciiTheme="minorHAnsi" w:eastAsia="Calibri" w:hAnsiTheme="minorHAnsi" w:cs="Arial"/>
          <w:highlight w:val="yellow"/>
        </w:rPr>
      </w:pPr>
    </w:p>
    <w:p w14:paraId="07EB8F8A" w14:textId="3AB48BA2" w:rsidR="002B6F5F" w:rsidRPr="007D031F" w:rsidRDefault="002B6F5F" w:rsidP="002B6F5F">
      <w:pPr>
        <w:pStyle w:val="ListParagraph"/>
        <w:numPr>
          <w:ilvl w:val="0"/>
          <w:numId w:val="24"/>
        </w:numPr>
        <w:autoSpaceDE w:val="0"/>
        <w:autoSpaceDN w:val="0"/>
        <w:adjustRightInd w:val="0"/>
        <w:spacing w:after="0" w:line="240" w:lineRule="auto"/>
        <w:ind w:left="720" w:right="720"/>
        <w:rPr>
          <w:rFonts w:asciiTheme="minorHAnsi" w:eastAsia="Calibri" w:hAnsiTheme="minorHAnsi" w:cs="Arial"/>
          <w:b/>
        </w:rPr>
      </w:pPr>
      <w:r w:rsidRPr="007D031F">
        <w:rPr>
          <w:rFonts w:asciiTheme="minorHAnsi" w:eastAsia="Calibri" w:hAnsiTheme="minorHAnsi" w:cs="Arial"/>
          <w:b/>
        </w:rPr>
        <w:t xml:space="preserve">Training </w:t>
      </w:r>
      <w:r w:rsidRPr="007D031F">
        <w:rPr>
          <w:rFonts w:asciiTheme="minorHAnsi" w:hAnsiTheme="minorHAnsi" w:cs="Arial"/>
          <w:b/>
        </w:rPr>
        <w:t>and Standards Bureau Update</w:t>
      </w:r>
    </w:p>
    <w:p w14:paraId="409FBC62" w14:textId="75967FE5" w:rsidR="003B1007" w:rsidRPr="00F83DB8" w:rsidRDefault="00F83DB8" w:rsidP="003B1007">
      <w:pPr>
        <w:pStyle w:val="ListParagraph"/>
        <w:autoSpaceDE w:val="0"/>
        <w:autoSpaceDN w:val="0"/>
        <w:adjustRightInd w:val="0"/>
        <w:spacing w:after="0" w:line="240" w:lineRule="auto"/>
        <w:ind w:right="720"/>
        <w:rPr>
          <w:rFonts w:asciiTheme="minorHAnsi" w:eastAsia="Calibri" w:hAnsiTheme="minorHAnsi" w:cs="Arial"/>
          <w:bCs/>
        </w:rPr>
      </w:pPr>
      <w:r w:rsidRPr="00F83DB8">
        <w:rPr>
          <w:rFonts w:asciiTheme="minorHAnsi" w:eastAsia="Calibri" w:hAnsiTheme="minorHAnsi" w:cs="Arial"/>
          <w:bCs/>
        </w:rPr>
        <w:t>An offer of employment has been made to a candidate</w:t>
      </w:r>
      <w:r>
        <w:rPr>
          <w:rFonts w:asciiTheme="minorHAnsi" w:eastAsia="Calibri" w:hAnsiTheme="minorHAnsi" w:cs="Arial"/>
          <w:bCs/>
        </w:rPr>
        <w:t xml:space="preserve"> for the Training and Standards director</w:t>
      </w:r>
      <w:r w:rsidR="00751591">
        <w:rPr>
          <w:rFonts w:asciiTheme="minorHAnsi" w:eastAsia="Calibri" w:hAnsiTheme="minorHAnsi" w:cs="Arial"/>
          <w:bCs/>
        </w:rPr>
        <w:t xml:space="preserve"> position</w:t>
      </w:r>
      <w:r w:rsidR="008C7F72">
        <w:rPr>
          <w:rFonts w:asciiTheme="minorHAnsi" w:eastAsia="Calibri" w:hAnsiTheme="minorHAnsi" w:cs="Arial"/>
          <w:bCs/>
        </w:rPr>
        <w:t xml:space="preserve"> and that offer has been accepted.  Cara Kamke</w:t>
      </w:r>
      <w:r w:rsidR="00E031D2">
        <w:rPr>
          <w:rFonts w:asciiTheme="minorHAnsi" w:eastAsia="Calibri" w:hAnsiTheme="minorHAnsi" w:cs="Arial"/>
          <w:bCs/>
        </w:rPr>
        <w:t xml:space="preserve"> was a </w:t>
      </w:r>
      <w:r w:rsidR="00A744C3">
        <w:rPr>
          <w:rFonts w:asciiTheme="minorHAnsi" w:eastAsia="Calibri" w:hAnsiTheme="minorHAnsi" w:cs="Arial"/>
          <w:bCs/>
        </w:rPr>
        <w:t>M</w:t>
      </w:r>
      <w:r w:rsidR="00E031D2">
        <w:rPr>
          <w:rFonts w:asciiTheme="minorHAnsi" w:eastAsia="Calibri" w:hAnsiTheme="minorHAnsi" w:cs="Arial"/>
          <w:bCs/>
        </w:rPr>
        <w:t xml:space="preserve">ajor with the </w:t>
      </w:r>
      <w:proofErr w:type="gramStart"/>
      <w:r w:rsidR="00E031D2">
        <w:rPr>
          <w:rFonts w:asciiTheme="minorHAnsi" w:eastAsia="Calibri" w:hAnsiTheme="minorHAnsi" w:cs="Arial"/>
          <w:bCs/>
        </w:rPr>
        <w:t>DNR, and</w:t>
      </w:r>
      <w:proofErr w:type="gramEnd"/>
      <w:r w:rsidR="008C7F72">
        <w:rPr>
          <w:rFonts w:asciiTheme="minorHAnsi" w:eastAsia="Calibri" w:hAnsiTheme="minorHAnsi" w:cs="Arial"/>
          <w:bCs/>
        </w:rPr>
        <w:t xml:space="preserve"> will be begin on February 23, 2026</w:t>
      </w:r>
      <w:r w:rsidR="0046015C" w:rsidRPr="00F83DB8">
        <w:rPr>
          <w:rFonts w:asciiTheme="minorHAnsi" w:eastAsia="Calibri" w:hAnsiTheme="minorHAnsi" w:cs="Arial"/>
          <w:bCs/>
        </w:rPr>
        <w:t>.</w:t>
      </w:r>
    </w:p>
    <w:p w14:paraId="046CEFDC" w14:textId="77777777" w:rsidR="003F1C6D" w:rsidRPr="002E5DDA" w:rsidRDefault="003F1C6D" w:rsidP="003B1007">
      <w:pPr>
        <w:pStyle w:val="ListParagraph"/>
        <w:autoSpaceDE w:val="0"/>
        <w:autoSpaceDN w:val="0"/>
        <w:adjustRightInd w:val="0"/>
        <w:spacing w:after="0" w:line="240" w:lineRule="auto"/>
        <w:ind w:right="720"/>
        <w:rPr>
          <w:rFonts w:asciiTheme="minorHAnsi" w:eastAsia="Calibri" w:hAnsiTheme="minorHAnsi" w:cs="Arial"/>
          <w:bCs/>
          <w:highlight w:val="yellow"/>
        </w:rPr>
      </w:pPr>
    </w:p>
    <w:p w14:paraId="7B7FA4A9" w14:textId="2952B1A9" w:rsidR="003F1C6D" w:rsidRPr="00F64D69" w:rsidRDefault="008A238C" w:rsidP="003B1007">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t xml:space="preserve">Director </w:t>
      </w:r>
      <w:r w:rsidR="00F64D69" w:rsidRPr="00F64D69">
        <w:rPr>
          <w:rFonts w:asciiTheme="minorHAnsi" w:eastAsia="Calibri" w:hAnsiTheme="minorHAnsi" w:cs="Arial"/>
          <w:bCs/>
        </w:rPr>
        <w:t>Brad Rollo is the acting deputy administrator for the Division of Law Enforcement Services</w:t>
      </w:r>
      <w:r w:rsidR="005C2466" w:rsidRPr="00F64D69">
        <w:rPr>
          <w:rFonts w:asciiTheme="minorHAnsi" w:eastAsia="Calibri" w:hAnsiTheme="minorHAnsi" w:cs="Arial"/>
          <w:bCs/>
        </w:rPr>
        <w:t xml:space="preserve">.  </w:t>
      </w:r>
    </w:p>
    <w:p w14:paraId="02B421D3" w14:textId="77777777" w:rsidR="00373975" w:rsidRPr="002E5DDA" w:rsidRDefault="00373975" w:rsidP="003B1007">
      <w:pPr>
        <w:pStyle w:val="ListParagraph"/>
        <w:autoSpaceDE w:val="0"/>
        <w:autoSpaceDN w:val="0"/>
        <w:adjustRightInd w:val="0"/>
        <w:spacing w:after="0" w:line="240" w:lineRule="auto"/>
        <w:ind w:right="720"/>
        <w:rPr>
          <w:rFonts w:asciiTheme="minorHAnsi" w:eastAsia="Calibri" w:hAnsiTheme="minorHAnsi" w:cs="Arial"/>
          <w:bCs/>
          <w:highlight w:val="yellow"/>
        </w:rPr>
      </w:pPr>
    </w:p>
    <w:p w14:paraId="49BADB4E" w14:textId="6F40D4E7" w:rsidR="00373975" w:rsidRPr="008A238C" w:rsidRDefault="008A238C" w:rsidP="003B1007">
      <w:pPr>
        <w:pStyle w:val="ListParagraph"/>
        <w:autoSpaceDE w:val="0"/>
        <w:autoSpaceDN w:val="0"/>
        <w:adjustRightInd w:val="0"/>
        <w:spacing w:after="0" w:line="240" w:lineRule="auto"/>
        <w:ind w:right="720"/>
        <w:rPr>
          <w:rFonts w:asciiTheme="minorHAnsi" w:eastAsia="Calibri" w:hAnsiTheme="minorHAnsi" w:cs="Arial"/>
          <w:bCs/>
        </w:rPr>
      </w:pPr>
      <w:r w:rsidRPr="008A238C">
        <w:rPr>
          <w:rFonts w:asciiTheme="minorHAnsi" w:eastAsia="Calibri" w:hAnsiTheme="minorHAnsi" w:cs="Arial"/>
          <w:bCs/>
        </w:rPr>
        <w:t xml:space="preserve">The vacant </w:t>
      </w:r>
      <w:r w:rsidR="00B91AC8">
        <w:rPr>
          <w:rFonts w:asciiTheme="minorHAnsi" w:eastAsia="Calibri" w:hAnsiTheme="minorHAnsi" w:cs="Arial"/>
          <w:bCs/>
        </w:rPr>
        <w:t xml:space="preserve">FBI </w:t>
      </w:r>
      <w:r w:rsidRPr="008A238C">
        <w:rPr>
          <w:rFonts w:asciiTheme="minorHAnsi" w:eastAsia="Calibri" w:hAnsiTheme="minorHAnsi" w:cs="Arial"/>
          <w:bCs/>
        </w:rPr>
        <w:t xml:space="preserve">LESB position has been filled.  </w:t>
      </w:r>
      <w:r>
        <w:rPr>
          <w:rFonts w:asciiTheme="minorHAnsi" w:eastAsia="Calibri" w:hAnsiTheme="minorHAnsi" w:cs="Arial"/>
          <w:bCs/>
        </w:rPr>
        <w:t>Assistant Special Agent in Charge Christopher Farrell will attend the meeting</w:t>
      </w:r>
      <w:r w:rsidR="00287D25">
        <w:rPr>
          <w:rFonts w:asciiTheme="minorHAnsi" w:eastAsia="Calibri" w:hAnsiTheme="minorHAnsi" w:cs="Arial"/>
          <w:bCs/>
        </w:rPr>
        <w:t>s starting next month</w:t>
      </w:r>
      <w:r>
        <w:rPr>
          <w:rFonts w:asciiTheme="minorHAnsi" w:eastAsia="Calibri" w:hAnsiTheme="minorHAnsi" w:cs="Arial"/>
          <w:bCs/>
        </w:rPr>
        <w:t>.</w:t>
      </w:r>
    </w:p>
    <w:p w14:paraId="771BBF35" w14:textId="77777777" w:rsidR="003B1007" w:rsidRDefault="003B1007" w:rsidP="003B1007">
      <w:pPr>
        <w:pStyle w:val="ListParagraph"/>
        <w:autoSpaceDE w:val="0"/>
        <w:autoSpaceDN w:val="0"/>
        <w:adjustRightInd w:val="0"/>
        <w:spacing w:after="0" w:line="240" w:lineRule="auto"/>
        <w:ind w:right="720"/>
        <w:rPr>
          <w:rFonts w:asciiTheme="minorHAnsi" w:eastAsia="Calibri" w:hAnsiTheme="minorHAnsi" w:cs="Arial"/>
          <w:b/>
          <w:highlight w:val="yellow"/>
        </w:rPr>
      </w:pPr>
    </w:p>
    <w:p w14:paraId="2F438010" w14:textId="0DCE70D7" w:rsidR="00B91AC8" w:rsidRDefault="0051415F" w:rsidP="003B1007">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t xml:space="preserve">DOJ </w:t>
      </w:r>
      <w:r w:rsidR="009F734C">
        <w:rPr>
          <w:rFonts w:asciiTheme="minorHAnsi" w:eastAsia="Calibri" w:hAnsiTheme="minorHAnsi" w:cs="Arial"/>
          <w:bCs/>
        </w:rPr>
        <w:t>a</w:t>
      </w:r>
      <w:r w:rsidR="00B91AC8" w:rsidRPr="00B91AC8">
        <w:rPr>
          <w:rFonts w:asciiTheme="minorHAnsi" w:eastAsia="Calibri" w:hAnsiTheme="minorHAnsi" w:cs="Arial"/>
          <w:bCs/>
        </w:rPr>
        <w:t>pproval has been received for the Request for Information</w:t>
      </w:r>
      <w:r w:rsidR="00FB5844">
        <w:rPr>
          <w:rFonts w:asciiTheme="minorHAnsi" w:eastAsia="Calibri" w:hAnsiTheme="minorHAnsi" w:cs="Arial"/>
          <w:bCs/>
        </w:rPr>
        <w:t xml:space="preserve"> (RFI)</w:t>
      </w:r>
      <w:r w:rsidR="00B91AC8" w:rsidRPr="00B91AC8">
        <w:rPr>
          <w:rFonts w:asciiTheme="minorHAnsi" w:eastAsia="Calibri" w:hAnsiTheme="minorHAnsi" w:cs="Arial"/>
          <w:bCs/>
        </w:rPr>
        <w:t xml:space="preserve"> for the Physical Readiness Test</w:t>
      </w:r>
      <w:r w:rsidR="0086166D">
        <w:rPr>
          <w:rFonts w:asciiTheme="minorHAnsi" w:eastAsia="Calibri" w:hAnsiTheme="minorHAnsi" w:cs="Arial"/>
          <w:bCs/>
        </w:rPr>
        <w:t xml:space="preserve"> for</w:t>
      </w:r>
      <w:r w:rsidR="00FB5844">
        <w:rPr>
          <w:rFonts w:asciiTheme="minorHAnsi" w:eastAsia="Calibri" w:hAnsiTheme="minorHAnsi" w:cs="Arial"/>
          <w:bCs/>
        </w:rPr>
        <w:t xml:space="preserve"> one RFI for</w:t>
      </w:r>
      <w:r w:rsidR="0086166D">
        <w:rPr>
          <w:rFonts w:asciiTheme="minorHAnsi" w:eastAsia="Calibri" w:hAnsiTheme="minorHAnsi" w:cs="Arial"/>
          <w:bCs/>
        </w:rPr>
        <w:t xml:space="preserve"> the Job Task Analysis for the Physical </w:t>
      </w:r>
      <w:r w:rsidR="00917C2B">
        <w:rPr>
          <w:rFonts w:asciiTheme="minorHAnsi" w:eastAsia="Calibri" w:hAnsiTheme="minorHAnsi" w:cs="Arial"/>
          <w:bCs/>
        </w:rPr>
        <w:t>Abilities</w:t>
      </w:r>
      <w:r w:rsidR="0086166D">
        <w:rPr>
          <w:rFonts w:asciiTheme="minorHAnsi" w:eastAsia="Calibri" w:hAnsiTheme="minorHAnsi" w:cs="Arial"/>
          <w:bCs/>
        </w:rPr>
        <w:t xml:space="preserve"> Test.</w:t>
      </w:r>
    </w:p>
    <w:p w14:paraId="5421E7CB" w14:textId="77777777" w:rsidR="009F734C" w:rsidRDefault="009F734C" w:rsidP="003B1007">
      <w:pPr>
        <w:pStyle w:val="ListParagraph"/>
        <w:autoSpaceDE w:val="0"/>
        <w:autoSpaceDN w:val="0"/>
        <w:adjustRightInd w:val="0"/>
        <w:spacing w:after="0" w:line="240" w:lineRule="auto"/>
        <w:ind w:right="720"/>
        <w:rPr>
          <w:rFonts w:asciiTheme="minorHAnsi" w:eastAsia="Calibri" w:hAnsiTheme="minorHAnsi" w:cs="Arial"/>
          <w:bCs/>
        </w:rPr>
      </w:pPr>
    </w:p>
    <w:p w14:paraId="54514707" w14:textId="5201571C" w:rsidR="009F734C" w:rsidRPr="00B91AC8" w:rsidRDefault="009F734C" w:rsidP="003B1007">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t xml:space="preserve">There have been some vacancies and transition within Training and Standards.  Thank you to the staff that have been </w:t>
      </w:r>
      <w:r w:rsidR="00917C2B">
        <w:rPr>
          <w:rFonts w:asciiTheme="minorHAnsi" w:eastAsia="Calibri" w:hAnsiTheme="minorHAnsi" w:cs="Arial"/>
          <w:bCs/>
        </w:rPr>
        <w:t>taking on additional responsibilities to ensure the work is getting done.</w:t>
      </w:r>
    </w:p>
    <w:p w14:paraId="2016EE8E" w14:textId="77777777" w:rsidR="00B91AC8" w:rsidRPr="002E5DDA" w:rsidRDefault="00B91AC8" w:rsidP="003B1007">
      <w:pPr>
        <w:pStyle w:val="ListParagraph"/>
        <w:autoSpaceDE w:val="0"/>
        <w:autoSpaceDN w:val="0"/>
        <w:adjustRightInd w:val="0"/>
        <w:spacing w:after="0" w:line="240" w:lineRule="auto"/>
        <w:ind w:right="720"/>
        <w:rPr>
          <w:rFonts w:asciiTheme="minorHAnsi" w:eastAsia="Calibri" w:hAnsiTheme="minorHAnsi" w:cs="Arial"/>
          <w:b/>
          <w:highlight w:val="yellow"/>
        </w:rPr>
      </w:pPr>
    </w:p>
    <w:p w14:paraId="1E426845" w14:textId="09B95452" w:rsidR="003B1007" w:rsidRPr="00EA569E" w:rsidRDefault="003B1007" w:rsidP="002B6F5F">
      <w:pPr>
        <w:pStyle w:val="ListParagraph"/>
        <w:numPr>
          <w:ilvl w:val="0"/>
          <w:numId w:val="24"/>
        </w:numPr>
        <w:autoSpaceDE w:val="0"/>
        <w:autoSpaceDN w:val="0"/>
        <w:adjustRightInd w:val="0"/>
        <w:spacing w:after="0" w:line="240" w:lineRule="auto"/>
        <w:ind w:left="720" w:right="720"/>
        <w:rPr>
          <w:rFonts w:asciiTheme="minorHAnsi" w:eastAsia="Calibri" w:hAnsiTheme="minorHAnsi" w:cs="Arial"/>
          <w:b/>
        </w:rPr>
      </w:pPr>
      <w:r w:rsidRPr="00EA569E">
        <w:rPr>
          <w:rFonts w:asciiTheme="minorHAnsi" w:eastAsia="Calibri" w:hAnsiTheme="minorHAnsi" w:cs="Arial"/>
          <w:b/>
        </w:rPr>
        <w:t>Roundtable</w:t>
      </w:r>
    </w:p>
    <w:p w14:paraId="5960C729" w14:textId="2FAD3230" w:rsidR="002464DD" w:rsidRDefault="00FA45A8" w:rsidP="00B7150E">
      <w:pPr>
        <w:pStyle w:val="ListParagraph"/>
        <w:autoSpaceDE w:val="0"/>
        <w:autoSpaceDN w:val="0"/>
        <w:adjustRightInd w:val="0"/>
        <w:spacing w:after="0" w:line="240" w:lineRule="auto"/>
        <w:ind w:right="720"/>
        <w:rPr>
          <w:rFonts w:asciiTheme="minorHAnsi" w:eastAsia="Calibri" w:hAnsiTheme="minorHAnsi" w:cs="Arial"/>
          <w:bCs/>
        </w:rPr>
      </w:pPr>
      <w:r w:rsidRPr="00FA45A8">
        <w:rPr>
          <w:rFonts w:asciiTheme="minorHAnsi" w:eastAsia="Calibri" w:hAnsiTheme="minorHAnsi" w:cs="Arial"/>
          <w:bCs/>
        </w:rPr>
        <w:t>Todd Delain will not</w:t>
      </w:r>
      <w:r>
        <w:rPr>
          <w:rFonts w:asciiTheme="minorHAnsi" w:eastAsia="Calibri" w:hAnsiTheme="minorHAnsi" w:cs="Arial"/>
          <w:bCs/>
        </w:rPr>
        <w:t xml:space="preserve"> be able to</w:t>
      </w:r>
      <w:r w:rsidRPr="00FA45A8">
        <w:rPr>
          <w:rFonts w:asciiTheme="minorHAnsi" w:eastAsia="Calibri" w:hAnsiTheme="minorHAnsi" w:cs="Arial"/>
          <w:bCs/>
        </w:rPr>
        <w:t xml:space="preserve"> attend the March LESB Meeting</w:t>
      </w:r>
      <w:r w:rsidR="00316F2A" w:rsidRPr="00FA45A8">
        <w:rPr>
          <w:rFonts w:asciiTheme="minorHAnsi" w:eastAsia="Calibri" w:hAnsiTheme="minorHAnsi" w:cs="Arial"/>
          <w:bCs/>
        </w:rPr>
        <w:t>.</w:t>
      </w:r>
      <w:r>
        <w:rPr>
          <w:rFonts w:asciiTheme="minorHAnsi" w:eastAsia="Calibri" w:hAnsiTheme="minorHAnsi" w:cs="Arial"/>
          <w:bCs/>
        </w:rPr>
        <w:t xml:space="preserve">  Timothy Carnahan will run the meeting.</w:t>
      </w:r>
    </w:p>
    <w:p w14:paraId="0F5B47CA" w14:textId="77777777"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p>
    <w:p w14:paraId="4536E607" w14:textId="4B0F4B0B"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t xml:space="preserve">The Annual Election Selection for the chairperson and vice chairperson will occur during the March LESB Meeting.  Todd Delain has volunteered to continue as the </w:t>
      </w:r>
      <w:proofErr w:type="gramStart"/>
      <w:r>
        <w:rPr>
          <w:rFonts w:asciiTheme="minorHAnsi" w:eastAsia="Calibri" w:hAnsiTheme="minorHAnsi" w:cs="Arial"/>
          <w:bCs/>
        </w:rPr>
        <w:t>chairperson, but</w:t>
      </w:r>
      <w:proofErr w:type="gramEnd"/>
      <w:r>
        <w:rPr>
          <w:rFonts w:asciiTheme="minorHAnsi" w:eastAsia="Calibri" w:hAnsiTheme="minorHAnsi" w:cs="Arial"/>
          <w:bCs/>
        </w:rPr>
        <w:t xml:space="preserve"> is not opposed to stepping down if someone else would like to be the chairperson.</w:t>
      </w:r>
    </w:p>
    <w:p w14:paraId="42BA9FCA" w14:textId="77777777"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p>
    <w:p w14:paraId="2ACDF2B4" w14:textId="24C0353E"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t>The interview process for the director of the Training and Standards went well and the new director will be a great addition.</w:t>
      </w:r>
    </w:p>
    <w:p w14:paraId="073541B9" w14:textId="77777777"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p>
    <w:p w14:paraId="6FBCE67D" w14:textId="1001772B" w:rsidR="00F04398" w:rsidRDefault="00F04398" w:rsidP="00B7150E">
      <w:pPr>
        <w:pStyle w:val="ListParagraph"/>
        <w:autoSpaceDE w:val="0"/>
        <w:autoSpaceDN w:val="0"/>
        <w:adjustRightInd w:val="0"/>
        <w:spacing w:after="0" w:line="240" w:lineRule="auto"/>
        <w:ind w:right="720"/>
        <w:rPr>
          <w:rFonts w:asciiTheme="minorHAnsi" w:eastAsia="Calibri" w:hAnsiTheme="minorHAnsi" w:cs="Arial"/>
          <w:bCs/>
        </w:rPr>
      </w:pPr>
      <w:r>
        <w:rPr>
          <w:rFonts w:asciiTheme="minorHAnsi" w:eastAsia="Calibri" w:hAnsiTheme="minorHAnsi" w:cs="Arial"/>
          <w:bCs/>
        </w:rPr>
        <w:lastRenderedPageBreak/>
        <w:t xml:space="preserve">Dana Vike stated that Jerry’s emails can </w:t>
      </w:r>
      <w:r w:rsidR="0014270A">
        <w:rPr>
          <w:rFonts w:asciiTheme="minorHAnsi" w:eastAsia="Calibri" w:hAnsiTheme="minorHAnsi" w:cs="Arial"/>
          <w:bCs/>
        </w:rPr>
        <w:t xml:space="preserve">now </w:t>
      </w:r>
      <w:r>
        <w:rPr>
          <w:rFonts w:asciiTheme="minorHAnsi" w:eastAsia="Calibri" w:hAnsiTheme="minorHAnsi" w:cs="Arial"/>
          <w:bCs/>
        </w:rPr>
        <w:t xml:space="preserve">be </w:t>
      </w:r>
      <w:r w:rsidR="00097C69">
        <w:rPr>
          <w:rFonts w:asciiTheme="minorHAnsi" w:eastAsia="Calibri" w:hAnsiTheme="minorHAnsi" w:cs="Arial"/>
          <w:bCs/>
        </w:rPr>
        <w:t>accessed,</w:t>
      </w:r>
      <w:r>
        <w:rPr>
          <w:rFonts w:asciiTheme="minorHAnsi" w:eastAsia="Calibri" w:hAnsiTheme="minorHAnsi" w:cs="Arial"/>
          <w:bCs/>
        </w:rPr>
        <w:t xml:space="preserve"> and Jerry did receive a message from Kyle Abegglen</w:t>
      </w:r>
      <w:r w:rsidR="00C53114">
        <w:rPr>
          <w:rFonts w:asciiTheme="minorHAnsi" w:eastAsia="Calibri" w:hAnsiTheme="minorHAnsi" w:cs="Arial"/>
          <w:bCs/>
        </w:rPr>
        <w:t xml:space="preserve"> on January 14, 2026, requesting to withdraw his request for a waiver.</w:t>
      </w:r>
      <w:r w:rsidR="0014270A">
        <w:rPr>
          <w:rFonts w:asciiTheme="minorHAnsi" w:eastAsia="Calibri" w:hAnsiTheme="minorHAnsi" w:cs="Arial"/>
          <w:bCs/>
        </w:rPr>
        <w:t xml:space="preserve">  </w:t>
      </w:r>
      <w:r w:rsidR="00097C69">
        <w:rPr>
          <w:rFonts w:asciiTheme="minorHAnsi" w:eastAsia="Calibri" w:hAnsiTheme="minorHAnsi" w:cs="Arial"/>
          <w:bCs/>
        </w:rPr>
        <w:t>Todd Delain stated that Agenda item 4b, on page 43, no longer needs to be tabled.</w:t>
      </w:r>
    </w:p>
    <w:p w14:paraId="21277F7A" w14:textId="77777777" w:rsidR="00097C69" w:rsidRDefault="00097C69" w:rsidP="00B7150E">
      <w:pPr>
        <w:pStyle w:val="ListParagraph"/>
        <w:autoSpaceDE w:val="0"/>
        <w:autoSpaceDN w:val="0"/>
        <w:adjustRightInd w:val="0"/>
        <w:spacing w:after="0" w:line="240" w:lineRule="auto"/>
        <w:ind w:right="720"/>
        <w:rPr>
          <w:rFonts w:asciiTheme="minorHAnsi" w:eastAsia="Calibri" w:hAnsiTheme="minorHAnsi" w:cs="Arial"/>
          <w:bCs/>
        </w:rPr>
      </w:pPr>
    </w:p>
    <w:p w14:paraId="2A140ADD" w14:textId="607D04A6" w:rsidR="00097C69" w:rsidRPr="00B60948" w:rsidRDefault="00097C69" w:rsidP="00097C69">
      <w:pPr>
        <w:autoSpaceDE w:val="0"/>
        <w:autoSpaceDN w:val="0"/>
        <w:adjustRightInd w:val="0"/>
        <w:spacing w:after="0" w:line="240" w:lineRule="auto"/>
        <w:ind w:left="360" w:right="54"/>
        <w:rPr>
          <w:rFonts w:asciiTheme="minorHAnsi" w:eastAsia="Calibri" w:hAnsiTheme="minorHAnsi" w:cs="Arial"/>
        </w:rPr>
      </w:pPr>
      <w:r w:rsidRPr="00097151">
        <w:rPr>
          <w:rFonts w:asciiTheme="minorHAnsi" w:eastAsia="Calibri" w:hAnsiTheme="minorHAnsi" w:cs="Arial"/>
          <w:b/>
        </w:rPr>
        <w:t xml:space="preserve">Motion </w:t>
      </w:r>
      <w:r w:rsidRPr="00097151">
        <w:rPr>
          <w:rFonts w:asciiTheme="minorHAnsi" w:eastAsia="Calibri" w:hAnsiTheme="minorHAnsi" w:cs="Arial"/>
        </w:rPr>
        <w:t xml:space="preserve">to </w:t>
      </w:r>
      <w:r>
        <w:rPr>
          <w:rFonts w:asciiTheme="minorHAnsi" w:eastAsia="Calibri" w:hAnsiTheme="minorHAnsi" w:cs="Arial"/>
        </w:rPr>
        <w:t xml:space="preserve">withdraw </w:t>
      </w:r>
      <w:r w:rsidR="00815E9C">
        <w:rPr>
          <w:rFonts w:asciiTheme="minorHAnsi" w:eastAsia="Calibri" w:hAnsiTheme="minorHAnsi" w:cs="Arial"/>
        </w:rPr>
        <w:t>Kyle Abegglen’s</w:t>
      </w:r>
      <w:r>
        <w:rPr>
          <w:rFonts w:asciiTheme="minorHAnsi" w:eastAsia="Calibri" w:hAnsiTheme="minorHAnsi" w:cs="Arial"/>
        </w:rPr>
        <w:t xml:space="preserve"> request for a waiver for credits.  Move by Timothy Carnahan, second by Je</w:t>
      </w:r>
      <w:r w:rsidR="00815E9C">
        <w:rPr>
          <w:rFonts w:asciiTheme="minorHAnsi" w:eastAsia="Calibri" w:hAnsiTheme="minorHAnsi" w:cs="Arial"/>
        </w:rPr>
        <w:t>an Galasinski</w:t>
      </w:r>
      <w:r>
        <w:rPr>
          <w:rFonts w:asciiTheme="minorHAnsi" w:eastAsia="Calibri" w:hAnsiTheme="minorHAnsi" w:cs="Arial"/>
        </w:rPr>
        <w:t xml:space="preserve">.  </w:t>
      </w:r>
      <w:r w:rsidRPr="00954935">
        <w:rPr>
          <w:rFonts w:eastAsia="Calibri" w:cs="Calibri"/>
        </w:rPr>
        <w:t>Motion carried unanimously</w:t>
      </w:r>
    </w:p>
    <w:p w14:paraId="53581374" w14:textId="77777777" w:rsidR="00B7150E" w:rsidRPr="002E5DDA" w:rsidRDefault="00B7150E" w:rsidP="003D7C02">
      <w:pPr>
        <w:autoSpaceDE w:val="0"/>
        <w:autoSpaceDN w:val="0"/>
        <w:adjustRightInd w:val="0"/>
        <w:spacing w:after="0" w:line="240" w:lineRule="auto"/>
        <w:ind w:right="720"/>
        <w:rPr>
          <w:rFonts w:asciiTheme="minorHAnsi" w:eastAsia="Calibri" w:hAnsiTheme="minorHAnsi" w:cs="Arial"/>
          <w:b/>
          <w:highlight w:val="yellow"/>
        </w:rPr>
      </w:pPr>
    </w:p>
    <w:p w14:paraId="5E1B1484" w14:textId="6B0223F3" w:rsidR="003B1007" w:rsidRPr="00547D17" w:rsidRDefault="00C46150" w:rsidP="002B6F5F">
      <w:pPr>
        <w:pStyle w:val="ListParagraph"/>
        <w:numPr>
          <w:ilvl w:val="0"/>
          <w:numId w:val="24"/>
        </w:numPr>
        <w:autoSpaceDE w:val="0"/>
        <w:autoSpaceDN w:val="0"/>
        <w:adjustRightInd w:val="0"/>
        <w:spacing w:after="0" w:line="240" w:lineRule="auto"/>
        <w:ind w:left="720" w:right="720"/>
        <w:rPr>
          <w:rFonts w:asciiTheme="minorHAnsi" w:eastAsia="Calibri" w:hAnsiTheme="minorHAnsi" w:cs="Arial"/>
          <w:b/>
        </w:rPr>
      </w:pPr>
      <w:r w:rsidRPr="00547D17">
        <w:rPr>
          <w:rFonts w:asciiTheme="minorHAnsi" w:hAnsiTheme="minorHAnsi" w:cs="Arial"/>
          <w:b/>
        </w:rPr>
        <w:t>Adjournment</w:t>
      </w:r>
    </w:p>
    <w:p w14:paraId="549ED2D5" w14:textId="77777777" w:rsidR="00D42CE6" w:rsidRPr="002E5DDA" w:rsidRDefault="00D42CE6" w:rsidP="00D42CE6">
      <w:pPr>
        <w:pStyle w:val="ListParagraph"/>
        <w:spacing w:after="0" w:line="240" w:lineRule="auto"/>
        <w:ind w:left="1440" w:right="720"/>
        <w:rPr>
          <w:rFonts w:asciiTheme="minorHAnsi" w:hAnsiTheme="minorHAnsi" w:cs="Arial"/>
          <w:bCs/>
          <w:highlight w:val="yellow"/>
        </w:rPr>
      </w:pPr>
    </w:p>
    <w:p w14:paraId="68F8DCD4" w14:textId="6045BC4B" w:rsidR="00AB2042" w:rsidRPr="00C20E7C" w:rsidRDefault="007E7364" w:rsidP="001F644A">
      <w:pPr>
        <w:autoSpaceDE w:val="0"/>
        <w:autoSpaceDN w:val="0"/>
        <w:adjustRightInd w:val="0"/>
        <w:spacing w:after="0" w:line="240" w:lineRule="auto"/>
        <w:ind w:left="-360" w:right="720" w:firstLine="720"/>
        <w:rPr>
          <w:rFonts w:asciiTheme="minorHAnsi" w:hAnsiTheme="minorHAnsi" w:cs="Arial"/>
        </w:rPr>
      </w:pPr>
      <w:r w:rsidRPr="00C20E7C">
        <w:rPr>
          <w:rFonts w:asciiTheme="minorHAnsi" w:hAnsiTheme="minorHAnsi" w:cs="Arial"/>
          <w:b/>
        </w:rPr>
        <w:t>Motion</w:t>
      </w:r>
      <w:r w:rsidRPr="00C20E7C">
        <w:rPr>
          <w:rFonts w:asciiTheme="minorHAnsi" w:hAnsiTheme="minorHAnsi" w:cs="Arial"/>
        </w:rPr>
        <w:t xml:space="preserve"> to adjourn </w:t>
      </w:r>
      <w:r w:rsidR="00EB19BE" w:rsidRPr="00C20E7C">
        <w:rPr>
          <w:rFonts w:asciiTheme="minorHAnsi" w:hAnsiTheme="minorHAnsi" w:cs="Arial"/>
        </w:rPr>
        <w:t xml:space="preserve">by </w:t>
      </w:r>
      <w:r w:rsidR="006B1A21">
        <w:rPr>
          <w:rFonts w:asciiTheme="minorHAnsi" w:hAnsiTheme="minorHAnsi" w:cs="Arial"/>
        </w:rPr>
        <w:t>Jessie Metoyer</w:t>
      </w:r>
      <w:r w:rsidR="00AE2188" w:rsidRPr="00C20E7C">
        <w:rPr>
          <w:rFonts w:asciiTheme="minorHAnsi" w:hAnsiTheme="minorHAnsi" w:cs="Arial"/>
        </w:rPr>
        <w:t xml:space="preserve">, second by </w:t>
      </w:r>
      <w:r w:rsidR="006B1A21" w:rsidRPr="00C20E7C">
        <w:rPr>
          <w:rFonts w:asciiTheme="minorHAnsi" w:hAnsiTheme="minorHAnsi" w:cs="Arial"/>
        </w:rPr>
        <w:t>Kalvin Barrett</w:t>
      </w:r>
      <w:r w:rsidR="00AE2188" w:rsidRPr="00C20E7C">
        <w:rPr>
          <w:rFonts w:asciiTheme="minorHAnsi" w:hAnsiTheme="minorHAnsi" w:cs="Arial"/>
        </w:rPr>
        <w:t>. Motion carried unanimously.</w:t>
      </w:r>
    </w:p>
    <w:p w14:paraId="2E3CA6BB" w14:textId="77777777" w:rsidR="00F9187E" w:rsidRPr="002E5DDA" w:rsidRDefault="00F9187E" w:rsidP="00CE61A4">
      <w:pPr>
        <w:autoSpaceDE w:val="0"/>
        <w:autoSpaceDN w:val="0"/>
        <w:adjustRightInd w:val="0"/>
        <w:spacing w:after="0" w:line="240" w:lineRule="auto"/>
        <w:ind w:right="720"/>
        <w:rPr>
          <w:rFonts w:asciiTheme="minorHAnsi" w:hAnsiTheme="minorHAnsi" w:cs="Arial"/>
          <w:highlight w:val="yellow"/>
        </w:rPr>
      </w:pPr>
    </w:p>
    <w:p w14:paraId="67D5151E" w14:textId="25541A85" w:rsidR="00F9187E" w:rsidRPr="002E5DDA" w:rsidRDefault="00F9187E" w:rsidP="00E407A7">
      <w:pPr>
        <w:autoSpaceDE w:val="0"/>
        <w:autoSpaceDN w:val="0"/>
        <w:adjustRightInd w:val="0"/>
        <w:spacing w:after="0" w:line="240" w:lineRule="auto"/>
        <w:ind w:right="720" w:firstLine="720"/>
        <w:rPr>
          <w:rFonts w:asciiTheme="minorHAnsi" w:eastAsia="Calibri" w:hAnsiTheme="minorHAnsi" w:cs="Arial"/>
          <w:highlight w:val="yellow"/>
        </w:rPr>
      </w:pPr>
    </w:p>
    <w:p w14:paraId="6E1A03EE" w14:textId="77777777" w:rsidR="00594004" w:rsidRPr="00594004" w:rsidRDefault="00594004" w:rsidP="00594004">
      <w:pPr>
        <w:autoSpaceDE w:val="0"/>
        <w:autoSpaceDN w:val="0"/>
        <w:adjustRightInd w:val="0"/>
        <w:spacing w:after="0" w:line="240" w:lineRule="auto"/>
        <w:ind w:firstLine="720"/>
        <w:rPr>
          <w:rFonts w:asciiTheme="minorHAnsi" w:eastAsia="Calibri" w:hAnsiTheme="minorHAnsi" w:cs="Arial"/>
          <w:highlight w:val="yellow"/>
        </w:rPr>
      </w:pPr>
    </w:p>
    <w:p w14:paraId="7715BC91" w14:textId="19C2F7C2" w:rsidR="00594004" w:rsidRPr="00594004" w:rsidRDefault="00594004" w:rsidP="00594004">
      <w:pPr>
        <w:autoSpaceDE w:val="0"/>
        <w:autoSpaceDN w:val="0"/>
        <w:adjustRightInd w:val="0"/>
        <w:spacing w:after="0" w:line="240" w:lineRule="auto"/>
        <w:ind w:firstLine="720"/>
        <w:rPr>
          <w:rFonts w:asciiTheme="minorHAnsi" w:eastAsia="Calibri" w:hAnsiTheme="minorHAnsi" w:cs="Arial"/>
          <w:highlight w:val="yellow"/>
        </w:rPr>
      </w:pPr>
    </w:p>
    <w:p w14:paraId="74982126" w14:textId="1F8F47E0" w:rsidR="00D644F2" w:rsidRPr="002E5DDA" w:rsidRDefault="00594004" w:rsidP="00FD5AA7">
      <w:pPr>
        <w:autoSpaceDE w:val="0"/>
        <w:autoSpaceDN w:val="0"/>
        <w:adjustRightInd w:val="0"/>
        <w:spacing w:after="0" w:line="240" w:lineRule="auto"/>
        <w:ind w:firstLine="720"/>
        <w:rPr>
          <w:rFonts w:asciiTheme="minorHAnsi" w:eastAsia="Calibri" w:hAnsiTheme="minorHAnsi" w:cs="Arial"/>
          <w:highlight w:val="yellow"/>
        </w:rPr>
      </w:pPr>
      <w:r>
        <w:rPr>
          <w:rFonts w:asciiTheme="minorHAnsi" w:eastAsia="Calibri" w:hAnsiTheme="minorHAnsi" w:cs="Arial"/>
          <w:noProof/>
        </w:rPr>
        <w:drawing>
          <wp:inline distT="0" distB="0" distL="0" distR="0" wp14:anchorId="56C52727" wp14:editId="437A61B5">
            <wp:extent cx="1756773" cy="501539"/>
            <wp:effectExtent l="0" t="0" r="0" b="0"/>
            <wp:docPr id="1143263873" name="Picture 6" descr="Signature of LESB Secretary Mark R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63873" name="Picture 6" descr="Signature of LESB Secretary Mark Rather"/>
                    <pic:cNvPicPr/>
                  </pic:nvPicPr>
                  <pic:blipFill>
                    <a:blip r:embed="rId10"/>
                    <a:stretch>
                      <a:fillRect/>
                    </a:stretch>
                  </pic:blipFill>
                  <pic:spPr>
                    <a:xfrm>
                      <a:off x="0" y="0"/>
                      <a:ext cx="1756773" cy="501539"/>
                    </a:xfrm>
                    <a:prstGeom prst="rect">
                      <a:avLst/>
                    </a:prstGeom>
                  </pic:spPr>
                </pic:pic>
              </a:graphicData>
            </a:graphic>
          </wp:inline>
        </w:drawing>
      </w:r>
    </w:p>
    <w:p w14:paraId="0B3C954F" w14:textId="44E9FF2D" w:rsidR="00F9187E" w:rsidRPr="002E5DDA" w:rsidRDefault="00594004" w:rsidP="00F9187E">
      <w:pPr>
        <w:autoSpaceDE w:val="0"/>
        <w:autoSpaceDN w:val="0"/>
        <w:adjustRightInd w:val="0"/>
        <w:spacing w:after="0" w:line="240" w:lineRule="auto"/>
        <w:ind w:right="720" w:firstLine="720"/>
        <w:rPr>
          <w:rFonts w:asciiTheme="minorHAnsi" w:hAnsiTheme="minorHAnsi" w:cs="Arial"/>
          <w:highlight w:val="yellow"/>
        </w:rPr>
      </w:pPr>
      <w:r w:rsidRPr="002E5DDA">
        <w:rPr>
          <w:rFonts w:asciiTheme="minorHAnsi" w:hAnsiTheme="minorHAnsi"/>
          <w:noProof/>
          <w:sz w:val="16"/>
          <w:szCs w:val="16"/>
          <w:highlight w:val="yellow"/>
        </w:rPr>
        <mc:AlternateContent>
          <mc:Choice Requires="wps">
            <w:drawing>
              <wp:anchor distT="0" distB="0" distL="114300" distR="114300" simplePos="0" relativeHeight="251659264" behindDoc="0" locked="0" layoutInCell="1" allowOverlap="1" wp14:anchorId="2418A007" wp14:editId="49033ED6">
                <wp:simplePos x="0" y="0"/>
                <wp:positionH relativeFrom="column">
                  <wp:posOffset>466725</wp:posOffset>
                </wp:positionH>
                <wp:positionV relativeFrom="paragraph">
                  <wp:posOffset>83820</wp:posOffset>
                </wp:positionV>
                <wp:extent cx="2171700" cy="0"/>
                <wp:effectExtent l="38100" t="38100" r="76200" b="952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1717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0CEDA"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6.6pt" to="207.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" strokecolor="black [3200]" strokeweight="2pt">
                <v:shadow on="t" color="black" opacity="24903f" origin=",.5" offset="0,.55556mm"/>
              </v:line>
            </w:pict>
          </mc:Fallback>
        </mc:AlternateContent>
      </w:r>
    </w:p>
    <w:p w14:paraId="51D48EF2" w14:textId="1499D0C5" w:rsidR="00F9187E" w:rsidRPr="00803E26" w:rsidRDefault="00BF3F74" w:rsidP="00594004">
      <w:pPr>
        <w:autoSpaceDE w:val="0"/>
        <w:autoSpaceDN w:val="0"/>
        <w:adjustRightInd w:val="0"/>
        <w:spacing w:after="0" w:line="240" w:lineRule="auto"/>
        <w:ind w:right="720" w:firstLine="720"/>
        <w:rPr>
          <w:rFonts w:asciiTheme="minorHAnsi" w:hAnsiTheme="minorHAnsi" w:cs="Arial"/>
          <w:sz w:val="24"/>
          <w:szCs w:val="24"/>
        </w:rPr>
      </w:pPr>
      <w:r w:rsidRPr="00803E26">
        <w:rPr>
          <w:rFonts w:asciiTheme="minorHAnsi" w:hAnsiTheme="minorHAnsi" w:cs="Arial"/>
          <w:sz w:val="24"/>
          <w:szCs w:val="24"/>
        </w:rPr>
        <w:t>Mark</w:t>
      </w:r>
      <w:r w:rsidR="007A5B18" w:rsidRPr="00803E26">
        <w:rPr>
          <w:rFonts w:asciiTheme="minorHAnsi" w:hAnsiTheme="minorHAnsi" w:cs="Arial"/>
          <w:sz w:val="24"/>
          <w:szCs w:val="24"/>
        </w:rPr>
        <w:t xml:space="preserve"> A. </w:t>
      </w:r>
      <w:r w:rsidRPr="00803E26">
        <w:rPr>
          <w:rFonts w:asciiTheme="minorHAnsi" w:hAnsiTheme="minorHAnsi" w:cs="Arial"/>
          <w:sz w:val="24"/>
          <w:szCs w:val="24"/>
        </w:rPr>
        <w:t>Rath</w:t>
      </w:r>
      <w:r w:rsidR="007A5B18" w:rsidRPr="00803E26">
        <w:rPr>
          <w:rFonts w:asciiTheme="minorHAnsi" w:hAnsiTheme="minorHAnsi" w:cs="Arial"/>
          <w:sz w:val="24"/>
          <w:szCs w:val="24"/>
        </w:rPr>
        <w:t>er</w:t>
      </w:r>
    </w:p>
    <w:p w14:paraId="627CC117" w14:textId="77777777" w:rsidR="00F9187E" w:rsidRPr="00803E26" w:rsidRDefault="00F9187E" w:rsidP="00F9187E">
      <w:pPr>
        <w:autoSpaceDE w:val="0"/>
        <w:autoSpaceDN w:val="0"/>
        <w:adjustRightInd w:val="0"/>
        <w:spacing w:after="0" w:line="240" w:lineRule="auto"/>
        <w:ind w:right="720" w:firstLine="720"/>
        <w:rPr>
          <w:rFonts w:asciiTheme="minorHAnsi" w:eastAsia="Calibri" w:hAnsiTheme="minorHAnsi" w:cs="Arial"/>
          <w:sz w:val="24"/>
          <w:szCs w:val="24"/>
        </w:rPr>
      </w:pPr>
      <w:r w:rsidRPr="00803E26">
        <w:rPr>
          <w:rFonts w:asciiTheme="minorHAnsi" w:hAnsiTheme="minorHAnsi" w:cs="Arial"/>
          <w:sz w:val="24"/>
          <w:szCs w:val="24"/>
        </w:rPr>
        <w:t>Secretary</w:t>
      </w:r>
    </w:p>
    <w:p w14:paraId="67086DC3" w14:textId="77777777" w:rsidR="00F9187E" w:rsidRPr="00803E26" w:rsidRDefault="00F9187E" w:rsidP="00F9187E">
      <w:pPr>
        <w:spacing w:after="0" w:line="240" w:lineRule="auto"/>
        <w:ind w:left="720"/>
        <w:rPr>
          <w:rFonts w:asciiTheme="minorHAnsi" w:hAnsiTheme="minorHAnsi" w:cs="Arial"/>
          <w:sz w:val="18"/>
          <w:szCs w:val="18"/>
        </w:rPr>
      </w:pPr>
    </w:p>
    <w:p w14:paraId="4967CCF2" w14:textId="77777777" w:rsidR="00F9187E" w:rsidRPr="00803E26" w:rsidRDefault="00F9187E" w:rsidP="00F9187E">
      <w:pPr>
        <w:spacing w:after="0" w:line="240" w:lineRule="auto"/>
        <w:ind w:left="720"/>
        <w:rPr>
          <w:rFonts w:asciiTheme="minorHAnsi" w:hAnsiTheme="minorHAnsi" w:cs="Arial"/>
          <w:sz w:val="18"/>
          <w:szCs w:val="18"/>
        </w:rPr>
      </w:pPr>
    </w:p>
    <w:p w14:paraId="2E2E4A77" w14:textId="50D0E917" w:rsidR="00F9187E" w:rsidRPr="00844995" w:rsidRDefault="00F9187E" w:rsidP="00F9187E">
      <w:pPr>
        <w:spacing w:after="0" w:line="240" w:lineRule="auto"/>
        <w:ind w:left="720"/>
        <w:rPr>
          <w:rFonts w:asciiTheme="minorHAnsi" w:hAnsiTheme="minorHAnsi" w:cs="Arial"/>
        </w:rPr>
      </w:pPr>
      <w:r w:rsidRPr="00803E26">
        <w:rPr>
          <w:rFonts w:asciiTheme="minorHAnsi" w:hAnsiTheme="minorHAnsi" w:cs="Arial"/>
        </w:rPr>
        <w:t xml:space="preserve">Minutes taken by </w:t>
      </w:r>
      <w:r w:rsidR="007A5B18" w:rsidRPr="00803E26">
        <w:rPr>
          <w:rFonts w:asciiTheme="minorHAnsi" w:hAnsiTheme="minorHAnsi" w:cs="Arial"/>
        </w:rPr>
        <w:t>Dawn Strassman</w:t>
      </w:r>
      <w:r w:rsidRPr="00803E26">
        <w:rPr>
          <w:rFonts w:asciiTheme="minorHAnsi" w:hAnsiTheme="minorHAnsi" w:cs="Arial"/>
        </w:rPr>
        <w:t>.</w:t>
      </w:r>
      <w:r w:rsidRPr="00844995">
        <w:rPr>
          <w:rFonts w:asciiTheme="minorHAnsi" w:hAnsiTheme="minorHAnsi" w:cs="Arial"/>
        </w:rPr>
        <w:t xml:space="preserve"> </w:t>
      </w:r>
    </w:p>
    <w:p w14:paraId="40EB75F2" w14:textId="77777777" w:rsidR="00747FBB" w:rsidRPr="00B93A8C" w:rsidRDefault="00747FBB" w:rsidP="00F9187E">
      <w:pPr>
        <w:spacing w:after="0" w:line="240" w:lineRule="auto"/>
        <w:ind w:left="720"/>
        <w:rPr>
          <w:rFonts w:asciiTheme="minorHAnsi" w:hAnsiTheme="minorHAnsi" w:cs="Arial"/>
          <w:sz w:val="18"/>
          <w:szCs w:val="18"/>
        </w:rPr>
      </w:pPr>
    </w:p>
    <w:sectPr w:rsidR="00747FBB" w:rsidRPr="00B93A8C" w:rsidSect="007B4299">
      <w:type w:val="continuous"/>
      <w:pgSz w:w="12240" w:h="15840"/>
      <w:pgMar w:top="1440" w:right="1008" w:bottom="821"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1BB9" w14:textId="77777777" w:rsidR="001E1882" w:rsidRDefault="001E1882" w:rsidP="00395144">
      <w:pPr>
        <w:spacing w:after="0" w:line="240" w:lineRule="auto"/>
      </w:pPr>
      <w:r>
        <w:separator/>
      </w:r>
    </w:p>
  </w:endnote>
  <w:endnote w:type="continuationSeparator" w:id="0">
    <w:p w14:paraId="15BDB65F" w14:textId="77777777" w:rsidR="001E1882" w:rsidRDefault="001E1882" w:rsidP="0039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5774" w14:textId="77777777" w:rsidR="001E1882" w:rsidRDefault="001E1882" w:rsidP="006A4AE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0E2E36C" w14:textId="77777777" w:rsidR="001E1882" w:rsidRDefault="001E1882">
    <w:pPr>
      <w:pStyle w:val="Footer"/>
    </w:pPr>
  </w:p>
  <w:p w14:paraId="3B3B5776" w14:textId="77777777" w:rsidR="001E1882" w:rsidRDefault="001E18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59418"/>
      <w:docPartObj>
        <w:docPartGallery w:val="Page Numbers (Bottom of Page)"/>
        <w:docPartUnique/>
      </w:docPartObj>
    </w:sdtPr>
    <w:sdtEndPr/>
    <w:sdtContent>
      <w:p w14:paraId="3932F20E" w14:textId="77777777" w:rsidR="001E1882" w:rsidRDefault="001E1882">
        <w:pPr>
          <w:pStyle w:val="Footer"/>
          <w:jc w:val="center"/>
        </w:pPr>
        <w:r w:rsidRPr="006A4A35">
          <w:rPr>
            <w:rFonts w:asciiTheme="minorHAnsi" w:hAnsiTheme="minorHAnsi"/>
          </w:rPr>
          <w:fldChar w:fldCharType="begin"/>
        </w:r>
        <w:r w:rsidRPr="006A4A35">
          <w:rPr>
            <w:rFonts w:asciiTheme="minorHAnsi" w:hAnsiTheme="minorHAnsi"/>
          </w:rPr>
          <w:instrText xml:space="preserve"> PAGE   \* MERGEFORMAT </w:instrText>
        </w:r>
        <w:r w:rsidRPr="006A4A35">
          <w:rPr>
            <w:rFonts w:asciiTheme="minorHAnsi" w:hAnsiTheme="minorHAnsi"/>
          </w:rPr>
          <w:fldChar w:fldCharType="separate"/>
        </w:r>
        <w:r>
          <w:rPr>
            <w:rFonts w:asciiTheme="minorHAnsi" w:hAnsiTheme="minorHAnsi"/>
            <w:noProof/>
          </w:rPr>
          <w:t>6</w:t>
        </w:r>
        <w:r w:rsidRPr="006A4A35">
          <w:rPr>
            <w:rFonts w:asciiTheme="minorHAnsi" w:hAnsiTheme="minorHAnsi"/>
          </w:rPr>
          <w:fldChar w:fldCharType="end"/>
        </w:r>
      </w:p>
    </w:sdtContent>
  </w:sdt>
  <w:p w14:paraId="727CC625" w14:textId="77777777" w:rsidR="001E1882" w:rsidRDefault="001E18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B78C" w14:textId="77777777" w:rsidR="001E1882" w:rsidRDefault="001E1882" w:rsidP="00395144">
      <w:pPr>
        <w:spacing w:after="0" w:line="240" w:lineRule="auto"/>
      </w:pPr>
      <w:r>
        <w:separator/>
      </w:r>
    </w:p>
  </w:footnote>
  <w:footnote w:type="continuationSeparator" w:id="0">
    <w:p w14:paraId="419BDE8A" w14:textId="77777777" w:rsidR="001E1882" w:rsidRDefault="001E1882" w:rsidP="00395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C9A"/>
    <w:multiLevelType w:val="hybridMultilevel"/>
    <w:tmpl w:val="B6C084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1D3425"/>
    <w:multiLevelType w:val="hybridMultilevel"/>
    <w:tmpl w:val="95822CF2"/>
    <w:lvl w:ilvl="0" w:tplc="09F089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761A23"/>
    <w:multiLevelType w:val="hybridMultilevel"/>
    <w:tmpl w:val="B29ED048"/>
    <w:lvl w:ilvl="0" w:tplc="B6C4061C">
      <w:start w:val="1"/>
      <w:numFmt w:val="decimal"/>
      <w:lvlText w:val="%1."/>
      <w:lvlJc w:val="left"/>
      <w:pPr>
        <w:ind w:left="720" w:hanging="360"/>
      </w:pPr>
      <w:rPr>
        <w:rFonts w:ascii="Calibri" w:hAnsi="Calibri" w:cs="Calibri" w:hint="default"/>
        <w:b w:val="0"/>
        <w:bCs/>
        <w:sz w:val="22"/>
        <w:szCs w:val="22"/>
      </w:rPr>
    </w:lvl>
    <w:lvl w:ilvl="1" w:tplc="C11260BE">
      <w:start w:val="1"/>
      <w:numFmt w:val="lowerLetter"/>
      <w:lvlText w:val="%2."/>
      <w:lvlJc w:val="left"/>
      <w:pPr>
        <w:ind w:left="1440" w:hanging="360"/>
      </w:pPr>
      <w:rPr>
        <w:rFonts w:cs="Times New Roman" w:hint="default"/>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71183264">
      <w:start w:val="1"/>
      <w:numFmt w:val="lowerRoman"/>
      <w:lvlText w:val="%6."/>
      <w:lvlJc w:val="right"/>
      <w:pPr>
        <w:ind w:left="4320" w:hanging="180"/>
      </w:pPr>
      <w:rPr>
        <w:rFonts w:cs="Times New Roman"/>
        <w:b w:val="0"/>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692C44"/>
    <w:multiLevelType w:val="hybridMultilevel"/>
    <w:tmpl w:val="CE289324"/>
    <w:lvl w:ilvl="0" w:tplc="09F089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33DBD"/>
    <w:multiLevelType w:val="hybridMultilevel"/>
    <w:tmpl w:val="5CB4D9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8046EA"/>
    <w:multiLevelType w:val="hybridMultilevel"/>
    <w:tmpl w:val="8C6C7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1B4459"/>
    <w:multiLevelType w:val="hybridMultilevel"/>
    <w:tmpl w:val="9F0AE9D2"/>
    <w:lvl w:ilvl="0" w:tplc="101A038A">
      <w:start w:val="3"/>
      <w:numFmt w:val="decimal"/>
      <w:lvlText w:val="%1."/>
      <w:lvlJc w:val="left"/>
      <w:pPr>
        <w:ind w:left="1440" w:hanging="360"/>
      </w:pPr>
      <w:rPr>
        <w:rFonts w:asciiTheme="minorHAnsi" w:hAnsiTheme="minorHAnsi"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E917CE"/>
    <w:multiLevelType w:val="hybridMultilevel"/>
    <w:tmpl w:val="F1388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E65968"/>
    <w:multiLevelType w:val="hybridMultilevel"/>
    <w:tmpl w:val="8652990E"/>
    <w:lvl w:ilvl="0" w:tplc="88E40D8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197F19"/>
    <w:multiLevelType w:val="hybridMultilevel"/>
    <w:tmpl w:val="C6D0A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F0319D"/>
    <w:multiLevelType w:val="hybridMultilevel"/>
    <w:tmpl w:val="368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80856"/>
    <w:multiLevelType w:val="hybridMultilevel"/>
    <w:tmpl w:val="04B4EEA8"/>
    <w:lvl w:ilvl="0" w:tplc="8FF89D7A">
      <w:start w:val="1"/>
      <w:numFmt w:val="decimal"/>
      <w:lvlText w:val="%1."/>
      <w:lvlJc w:val="left"/>
      <w:pPr>
        <w:ind w:left="1440" w:hanging="360"/>
      </w:pPr>
      <w:rPr>
        <w:rFonts w:asciiTheme="minorHAnsi" w:hAnsiTheme="minorHAns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133A8A"/>
    <w:multiLevelType w:val="hybridMultilevel"/>
    <w:tmpl w:val="8FA4F506"/>
    <w:lvl w:ilvl="0" w:tplc="586A3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9E6EC0"/>
    <w:multiLevelType w:val="hybridMultilevel"/>
    <w:tmpl w:val="22487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EA6955"/>
    <w:multiLevelType w:val="hybridMultilevel"/>
    <w:tmpl w:val="EB7EF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D0760A"/>
    <w:multiLevelType w:val="hybridMultilevel"/>
    <w:tmpl w:val="56A09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C34063A"/>
    <w:multiLevelType w:val="hybridMultilevel"/>
    <w:tmpl w:val="A34E7D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D8E6918"/>
    <w:multiLevelType w:val="hybridMultilevel"/>
    <w:tmpl w:val="3ACC2B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5E801F06"/>
    <w:multiLevelType w:val="hybridMultilevel"/>
    <w:tmpl w:val="F0C69AEE"/>
    <w:lvl w:ilvl="0" w:tplc="74FEB85A">
      <w:start w:val="1"/>
      <w:numFmt w:val="decimal"/>
      <w:lvlText w:val="%1."/>
      <w:lvlJc w:val="left"/>
      <w:pPr>
        <w:ind w:left="1440" w:hanging="360"/>
      </w:pPr>
      <w:rPr>
        <w:rFonts w:asciiTheme="minorHAnsi" w:hAnsiTheme="minorHAnsi"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BF2FC6"/>
    <w:multiLevelType w:val="hybridMultilevel"/>
    <w:tmpl w:val="D61CA56E"/>
    <w:lvl w:ilvl="0" w:tplc="C11260BE">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A54D2"/>
    <w:multiLevelType w:val="hybridMultilevel"/>
    <w:tmpl w:val="56346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E9274D"/>
    <w:multiLevelType w:val="hybridMultilevel"/>
    <w:tmpl w:val="E562A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10C2AC4"/>
    <w:multiLevelType w:val="hybridMultilevel"/>
    <w:tmpl w:val="C48A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EB79EE"/>
    <w:multiLevelType w:val="hybridMultilevel"/>
    <w:tmpl w:val="05F2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E7B1883"/>
    <w:multiLevelType w:val="hybridMultilevel"/>
    <w:tmpl w:val="56323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4955083">
    <w:abstractNumId w:val="2"/>
  </w:num>
  <w:num w:numId="2" w16cid:durableId="1780026880">
    <w:abstractNumId w:val="3"/>
  </w:num>
  <w:num w:numId="3" w16cid:durableId="255984700">
    <w:abstractNumId w:val="12"/>
  </w:num>
  <w:num w:numId="4" w16cid:durableId="345136193">
    <w:abstractNumId w:val="9"/>
  </w:num>
  <w:num w:numId="5" w16cid:durableId="162745570">
    <w:abstractNumId w:val="24"/>
  </w:num>
  <w:num w:numId="6" w16cid:durableId="1832523960">
    <w:abstractNumId w:val="21"/>
  </w:num>
  <w:num w:numId="7" w16cid:durableId="1664120654">
    <w:abstractNumId w:val="16"/>
  </w:num>
  <w:num w:numId="8" w16cid:durableId="371811262">
    <w:abstractNumId w:val="5"/>
  </w:num>
  <w:num w:numId="9" w16cid:durableId="1439904882">
    <w:abstractNumId w:val="17"/>
  </w:num>
  <w:num w:numId="10" w16cid:durableId="1591894439">
    <w:abstractNumId w:val="22"/>
  </w:num>
  <w:num w:numId="11" w16cid:durableId="469400067">
    <w:abstractNumId w:val="1"/>
  </w:num>
  <w:num w:numId="12" w16cid:durableId="330447309">
    <w:abstractNumId w:val="10"/>
  </w:num>
  <w:num w:numId="13" w16cid:durableId="943151037">
    <w:abstractNumId w:val="14"/>
  </w:num>
  <w:num w:numId="14" w16cid:durableId="995840048">
    <w:abstractNumId w:val="20"/>
  </w:num>
  <w:num w:numId="15" w16cid:durableId="507330060">
    <w:abstractNumId w:val="4"/>
  </w:num>
  <w:num w:numId="16" w16cid:durableId="887767766">
    <w:abstractNumId w:val="13"/>
  </w:num>
  <w:num w:numId="17" w16cid:durableId="1225336005">
    <w:abstractNumId w:val="19"/>
  </w:num>
  <w:num w:numId="18" w16cid:durableId="327372642">
    <w:abstractNumId w:val="7"/>
  </w:num>
  <w:num w:numId="19" w16cid:durableId="541747256">
    <w:abstractNumId w:val="0"/>
  </w:num>
  <w:num w:numId="20" w16cid:durableId="694431218">
    <w:abstractNumId w:val="15"/>
  </w:num>
  <w:num w:numId="21" w16cid:durableId="1876431777">
    <w:abstractNumId w:val="18"/>
  </w:num>
  <w:num w:numId="22" w16cid:durableId="379019663">
    <w:abstractNumId w:val="6"/>
  </w:num>
  <w:num w:numId="23" w16cid:durableId="1687177105">
    <w:abstractNumId w:val="11"/>
  </w:num>
  <w:num w:numId="24" w16cid:durableId="1752047015">
    <w:abstractNumId w:val="8"/>
  </w:num>
  <w:num w:numId="25" w16cid:durableId="169190755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28"/>
    <w:rsid w:val="00000008"/>
    <w:rsid w:val="00000D6B"/>
    <w:rsid w:val="00004267"/>
    <w:rsid w:val="00004A51"/>
    <w:rsid w:val="00004CF3"/>
    <w:rsid w:val="00007809"/>
    <w:rsid w:val="000104B4"/>
    <w:rsid w:val="00010640"/>
    <w:rsid w:val="00011D74"/>
    <w:rsid w:val="000126E9"/>
    <w:rsid w:val="00012CED"/>
    <w:rsid w:val="00012EE8"/>
    <w:rsid w:val="000138B0"/>
    <w:rsid w:val="00014D86"/>
    <w:rsid w:val="00016371"/>
    <w:rsid w:val="000168DA"/>
    <w:rsid w:val="00016AC3"/>
    <w:rsid w:val="00017CFB"/>
    <w:rsid w:val="000218BF"/>
    <w:rsid w:val="00021BBE"/>
    <w:rsid w:val="000233FD"/>
    <w:rsid w:val="000237CA"/>
    <w:rsid w:val="00023A6F"/>
    <w:rsid w:val="000240C2"/>
    <w:rsid w:val="000257AE"/>
    <w:rsid w:val="00027567"/>
    <w:rsid w:val="00027782"/>
    <w:rsid w:val="000300DD"/>
    <w:rsid w:val="00030B56"/>
    <w:rsid w:val="00030E52"/>
    <w:rsid w:val="00032266"/>
    <w:rsid w:val="00032521"/>
    <w:rsid w:val="00033999"/>
    <w:rsid w:val="0003454B"/>
    <w:rsid w:val="0003464A"/>
    <w:rsid w:val="0003540D"/>
    <w:rsid w:val="00036B82"/>
    <w:rsid w:val="00036EE1"/>
    <w:rsid w:val="00040A06"/>
    <w:rsid w:val="00041BF1"/>
    <w:rsid w:val="00041F36"/>
    <w:rsid w:val="00041FFA"/>
    <w:rsid w:val="00042B59"/>
    <w:rsid w:val="00042B5F"/>
    <w:rsid w:val="0004305D"/>
    <w:rsid w:val="0004499C"/>
    <w:rsid w:val="00046766"/>
    <w:rsid w:val="00046C04"/>
    <w:rsid w:val="00046E91"/>
    <w:rsid w:val="00047DDA"/>
    <w:rsid w:val="00047F2A"/>
    <w:rsid w:val="00050C5D"/>
    <w:rsid w:val="000522EB"/>
    <w:rsid w:val="00053F14"/>
    <w:rsid w:val="000546DA"/>
    <w:rsid w:val="0005526A"/>
    <w:rsid w:val="00056300"/>
    <w:rsid w:val="00056BA7"/>
    <w:rsid w:val="00056D18"/>
    <w:rsid w:val="000608FF"/>
    <w:rsid w:val="00061AB7"/>
    <w:rsid w:val="0006250D"/>
    <w:rsid w:val="00064318"/>
    <w:rsid w:val="0006440F"/>
    <w:rsid w:val="00065868"/>
    <w:rsid w:val="00066796"/>
    <w:rsid w:val="00066952"/>
    <w:rsid w:val="00066FB0"/>
    <w:rsid w:val="00067133"/>
    <w:rsid w:val="000676BF"/>
    <w:rsid w:val="00067B42"/>
    <w:rsid w:val="00067BDE"/>
    <w:rsid w:val="00067DF4"/>
    <w:rsid w:val="00067E14"/>
    <w:rsid w:val="000707E9"/>
    <w:rsid w:val="00071995"/>
    <w:rsid w:val="0007290B"/>
    <w:rsid w:val="00072B11"/>
    <w:rsid w:val="000733B7"/>
    <w:rsid w:val="00073E41"/>
    <w:rsid w:val="00073EDA"/>
    <w:rsid w:val="00074269"/>
    <w:rsid w:val="00074D3A"/>
    <w:rsid w:val="000750F3"/>
    <w:rsid w:val="000761B6"/>
    <w:rsid w:val="0007656F"/>
    <w:rsid w:val="0007776F"/>
    <w:rsid w:val="00077999"/>
    <w:rsid w:val="00077DDE"/>
    <w:rsid w:val="000808DD"/>
    <w:rsid w:val="00080A9F"/>
    <w:rsid w:val="00080CEF"/>
    <w:rsid w:val="00080FFE"/>
    <w:rsid w:val="000812AB"/>
    <w:rsid w:val="000814C0"/>
    <w:rsid w:val="000827F4"/>
    <w:rsid w:val="000839CC"/>
    <w:rsid w:val="00085BFF"/>
    <w:rsid w:val="000862C0"/>
    <w:rsid w:val="00087419"/>
    <w:rsid w:val="00090728"/>
    <w:rsid w:val="00091262"/>
    <w:rsid w:val="00091927"/>
    <w:rsid w:val="00091D8C"/>
    <w:rsid w:val="0009244A"/>
    <w:rsid w:val="0009332A"/>
    <w:rsid w:val="000937FA"/>
    <w:rsid w:val="0009414D"/>
    <w:rsid w:val="00094954"/>
    <w:rsid w:val="000952F9"/>
    <w:rsid w:val="000959C2"/>
    <w:rsid w:val="000959C4"/>
    <w:rsid w:val="00096371"/>
    <w:rsid w:val="000967BB"/>
    <w:rsid w:val="00097151"/>
    <w:rsid w:val="0009741F"/>
    <w:rsid w:val="00097C69"/>
    <w:rsid w:val="000A0365"/>
    <w:rsid w:val="000A1915"/>
    <w:rsid w:val="000A29D2"/>
    <w:rsid w:val="000A2C4B"/>
    <w:rsid w:val="000A31C6"/>
    <w:rsid w:val="000A3A9B"/>
    <w:rsid w:val="000A3ADD"/>
    <w:rsid w:val="000A3BD4"/>
    <w:rsid w:val="000A5134"/>
    <w:rsid w:val="000A5B48"/>
    <w:rsid w:val="000A5C52"/>
    <w:rsid w:val="000A6328"/>
    <w:rsid w:val="000A638C"/>
    <w:rsid w:val="000A64CD"/>
    <w:rsid w:val="000A69AE"/>
    <w:rsid w:val="000B0B92"/>
    <w:rsid w:val="000B11C1"/>
    <w:rsid w:val="000B284C"/>
    <w:rsid w:val="000B418F"/>
    <w:rsid w:val="000B5652"/>
    <w:rsid w:val="000B600D"/>
    <w:rsid w:val="000B6277"/>
    <w:rsid w:val="000B662A"/>
    <w:rsid w:val="000B7FBA"/>
    <w:rsid w:val="000C00F1"/>
    <w:rsid w:val="000C07EA"/>
    <w:rsid w:val="000C1EEA"/>
    <w:rsid w:val="000C1F8E"/>
    <w:rsid w:val="000C3D27"/>
    <w:rsid w:val="000C3DEA"/>
    <w:rsid w:val="000C599F"/>
    <w:rsid w:val="000C5BDB"/>
    <w:rsid w:val="000C64DC"/>
    <w:rsid w:val="000C6E4B"/>
    <w:rsid w:val="000C7084"/>
    <w:rsid w:val="000C7C00"/>
    <w:rsid w:val="000C7F02"/>
    <w:rsid w:val="000D0701"/>
    <w:rsid w:val="000D0C0F"/>
    <w:rsid w:val="000D1172"/>
    <w:rsid w:val="000D28B0"/>
    <w:rsid w:val="000D2A51"/>
    <w:rsid w:val="000D2A77"/>
    <w:rsid w:val="000D2C02"/>
    <w:rsid w:val="000D35E7"/>
    <w:rsid w:val="000D566D"/>
    <w:rsid w:val="000D5BF8"/>
    <w:rsid w:val="000D6CB4"/>
    <w:rsid w:val="000D6D8E"/>
    <w:rsid w:val="000D7500"/>
    <w:rsid w:val="000D7F6C"/>
    <w:rsid w:val="000E060D"/>
    <w:rsid w:val="000E2250"/>
    <w:rsid w:val="000E2629"/>
    <w:rsid w:val="000E29B1"/>
    <w:rsid w:val="000E2B0B"/>
    <w:rsid w:val="000E31AF"/>
    <w:rsid w:val="000E40FA"/>
    <w:rsid w:val="000E45A7"/>
    <w:rsid w:val="000E51B4"/>
    <w:rsid w:val="000E5CA9"/>
    <w:rsid w:val="000E6108"/>
    <w:rsid w:val="000E679D"/>
    <w:rsid w:val="000E69D0"/>
    <w:rsid w:val="000E7761"/>
    <w:rsid w:val="000E7B01"/>
    <w:rsid w:val="000F09FD"/>
    <w:rsid w:val="000F13CD"/>
    <w:rsid w:val="000F1FAC"/>
    <w:rsid w:val="000F41CC"/>
    <w:rsid w:val="000F6461"/>
    <w:rsid w:val="000F6C56"/>
    <w:rsid w:val="0010067E"/>
    <w:rsid w:val="001010C6"/>
    <w:rsid w:val="001018C7"/>
    <w:rsid w:val="00101B9E"/>
    <w:rsid w:val="00101CBE"/>
    <w:rsid w:val="00102844"/>
    <w:rsid w:val="00102AAF"/>
    <w:rsid w:val="00102E90"/>
    <w:rsid w:val="001033C9"/>
    <w:rsid w:val="0010458D"/>
    <w:rsid w:val="00105D72"/>
    <w:rsid w:val="00106CE4"/>
    <w:rsid w:val="00110DA7"/>
    <w:rsid w:val="00113542"/>
    <w:rsid w:val="001139F8"/>
    <w:rsid w:val="00116978"/>
    <w:rsid w:val="00116979"/>
    <w:rsid w:val="001169BF"/>
    <w:rsid w:val="00117C37"/>
    <w:rsid w:val="00117D41"/>
    <w:rsid w:val="00120C82"/>
    <w:rsid w:val="00121070"/>
    <w:rsid w:val="00122107"/>
    <w:rsid w:val="00122D72"/>
    <w:rsid w:val="00124106"/>
    <w:rsid w:val="001252F8"/>
    <w:rsid w:val="00125BC4"/>
    <w:rsid w:val="00126D9E"/>
    <w:rsid w:val="00131E0A"/>
    <w:rsid w:val="00132310"/>
    <w:rsid w:val="00132BE2"/>
    <w:rsid w:val="00133FB9"/>
    <w:rsid w:val="00134CD2"/>
    <w:rsid w:val="00135645"/>
    <w:rsid w:val="00135C6F"/>
    <w:rsid w:val="00136D4E"/>
    <w:rsid w:val="00137BCC"/>
    <w:rsid w:val="00140E4B"/>
    <w:rsid w:val="00140FD1"/>
    <w:rsid w:val="00141BED"/>
    <w:rsid w:val="00141FFD"/>
    <w:rsid w:val="001425AB"/>
    <w:rsid w:val="0014270A"/>
    <w:rsid w:val="00142AC2"/>
    <w:rsid w:val="00143503"/>
    <w:rsid w:val="00143A28"/>
    <w:rsid w:val="00143B70"/>
    <w:rsid w:val="00145258"/>
    <w:rsid w:val="00145632"/>
    <w:rsid w:val="00145986"/>
    <w:rsid w:val="00145C00"/>
    <w:rsid w:val="00146041"/>
    <w:rsid w:val="0014696C"/>
    <w:rsid w:val="00147237"/>
    <w:rsid w:val="00147642"/>
    <w:rsid w:val="00150340"/>
    <w:rsid w:val="00150AE3"/>
    <w:rsid w:val="00150F72"/>
    <w:rsid w:val="00151463"/>
    <w:rsid w:val="00151C2C"/>
    <w:rsid w:val="001520E8"/>
    <w:rsid w:val="00152E52"/>
    <w:rsid w:val="00152F24"/>
    <w:rsid w:val="001535FC"/>
    <w:rsid w:val="00153D19"/>
    <w:rsid w:val="001541CC"/>
    <w:rsid w:val="00154349"/>
    <w:rsid w:val="00155D2D"/>
    <w:rsid w:val="00156DBE"/>
    <w:rsid w:val="00156F93"/>
    <w:rsid w:val="0016031C"/>
    <w:rsid w:val="00160B08"/>
    <w:rsid w:val="00161EDB"/>
    <w:rsid w:val="00161F13"/>
    <w:rsid w:val="00162C9C"/>
    <w:rsid w:val="00162F70"/>
    <w:rsid w:val="001658A6"/>
    <w:rsid w:val="00165971"/>
    <w:rsid w:val="00165AEF"/>
    <w:rsid w:val="001661FF"/>
    <w:rsid w:val="00166366"/>
    <w:rsid w:val="00167307"/>
    <w:rsid w:val="00170C7C"/>
    <w:rsid w:val="00172CAB"/>
    <w:rsid w:val="00173584"/>
    <w:rsid w:val="001738CF"/>
    <w:rsid w:val="00174B74"/>
    <w:rsid w:val="001751CA"/>
    <w:rsid w:val="00175904"/>
    <w:rsid w:val="00177110"/>
    <w:rsid w:val="001772E9"/>
    <w:rsid w:val="001776E5"/>
    <w:rsid w:val="001801EB"/>
    <w:rsid w:val="001804B0"/>
    <w:rsid w:val="00180C03"/>
    <w:rsid w:val="00180D5D"/>
    <w:rsid w:val="00181648"/>
    <w:rsid w:val="00182E64"/>
    <w:rsid w:val="00182EC3"/>
    <w:rsid w:val="00182F63"/>
    <w:rsid w:val="0018338B"/>
    <w:rsid w:val="00184A07"/>
    <w:rsid w:val="00185DDC"/>
    <w:rsid w:val="00185F01"/>
    <w:rsid w:val="00187EB2"/>
    <w:rsid w:val="00191B2C"/>
    <w:rsid w:val="00191BC8"/>
    <w:rsid w:val="00191D4C"/>
    <w:rsid w:val="00193D0C"/>
    <w:rsid w:val="001941E3"/>
    <w:rsid w:val="0019568D"/>
    <w:rsid w:val="00195EB7"/>
    <w:rsid w:val="00197140"/>
    <w:rsid w:val="001973E8"/>
    <w:rsid w:val="00197AF1"/>
    <w:rsid w:val="001A0902"/>
    <w:rsid w:val="001A1888"/>
    <w:rsid w:val="001A23B6"/>
    <w:rsid w:val="001A354C"/>
    <w:rsid w:val="001A3601"/>
    <w:rsid w:val="001A3874"/>
    <w:rsid w:val="001A4045"/>
    <w:rsid w:val="001A5592"/>
    <w:rsid w:val="001A726D"/>
    <w:rsid w:val="001B074E"/>
    <w:rsid w:val="001B0D77"/>
    <w:rsid w:val="001B163E"/>
    <w:rsid w:val="001B1F37"/>
    <w:rsid w:val="001B1FB0"/>
    <w:rsid w:val="001B3CC5"/>
    <w:rsid w:val="001B433A"/>
    <w:rsid w:val="001B453A"/>
    <w:rsid w:val="001B52BF"/>
    <w:rsid w:val="001B5698"/>
    <w:rsid w:val="001B5E13"/>
    <w:rsid w:val="001B7207"/>
    <w:rsid w:val="001B77FA"/>
    <w:rsid w:val="001C195E"/>
    <w:rsid w:val="001C2152"/>
    <w:rsid w:val="001C2DB7"/>
    <w:rsid w:val="001C2EEF"/>
    <w:rsid w:val="001C2FE7"/>
    <w:rsid w:val="001C4D96"/>
    <w:rsid w:val="001C54F5"/>
    <w:rsid w:val="001C5E18"/>
    <w:rsid w:val="001C6787"/>
    <w:rsid w:val="001C704C"/>
    <w:rsid w:val="001C705A"/>
    <w:rsid w:val="001C7081"/>
    <w:rsid w:val="001C71F4"/>
    <w:rsid w:val="001D0915"/>
    <w:rsid w:val="001D12EB"/>
    <w:rsid w:val="001D1B12"/>
    <w:rsid w:val="001D293D"/>
    <w:rsid w:val="001D3107"/>
    <w:rsid w:val="001D38FC"/>
    <w:rsid w:val="001D39A0"/>
    <w:rsid w:val="001D42AF"/>
    <w:rsid w:val="001D542E"/>
    <w:rsid w:val="001D564E"/>
    <w:rsid w:val="001D5BCF"/>
    <w:rsid w:val="001D5DD4"/>
    <w:rsid w:val="001D6722"/>
    <w:rsid w:val="001E093E"/>
    <w:rsid w:val="001E1501"/>
    <w:rsid w:val="001E1882"/>
    <w:rsid w:val="001E2CC7"/>
    <w:rsid w:val="001E3944"/>
    <w:rsid w:val="001E515E"/>
    <w:rsid w:val="001E6741"/>
    <w:rsid w:val="001F04D1"/>
    <w:rsid w:val="001F0AB3"/>
    <w:rsid w:val="001F1767"/>
    <w:rsid w:val="001F182C"/>
    <w:rsid w:val="001F2060"/>
    <w:rsid w:val="001F263D"/>
    <w:rsid w:val="001F3603"/>
    <w:rsid w:val="001F3D4D"/>
    <w:rsid w:val="001F420B"/>
    <w:rsid w:val="001F55ED"/>
    <w:rsid w:val="001F5AB8"/>
    <w:rsid w:val="001F644A"/>
    <w:rsid w:val="001F7C36"/>
    <w:rsid w:val="001F7E45"/>
    <w:rsid w:val="001F7FE1"/>
    <w:rsid w:val="002003A1"/>
    <w:rsid w:val="00200414"/>
    <w:rsid w:val="00201D99"/>
    <w:rsid w:val="00201DAB"/>
    <w:rsid w:val="002027CF"/>
    <w:rsid w:val="002027DB"/>
    <w:rsid w:val="00202992"/>
    <w:rsid w:val="00202A2C"/>
    <w:rsid w:val="002043EF"/>
    <w:rsid w:val="00204416"/>
    <w:rsid w:val="0020543E"/>
    <w:rsid w:val="00205849"/>
    <w:rsid w:val="00205AB6"/>
    <w:rsid w:val="00205B9D"/>
    <w:rsid w:val="00205F4A"/>
    <w:rsid w:val="00206DAC"/>
    <w:rsid w:val="00207272"/>
    <w:rsid w:val="00207C15"/>
    <w:rsid w:val="00210CA3"/>
    <w:rsid w:val="00210EDF"/>
    <w:rsid w:val="002117BA"/>
    <w:rsid w:val="00211ECA"/>
    <w:rsid w:val="00212E1C"/>
    <w:rsid w:val="002135F4"/>
    <w:rsid w:val="002141AF"/>
    <w:rsid w:val="00214447"/>
    <w:rsid w:val="002153A9"/>
    <w:rsid w:val="00216048"/>
    <w:rsid w:val="0021634F"/>
    <w:rsid w:val="00216DB9"/>
    <w:rsid w:val="00216FBC"/>
    <w:rsid w:val="002171B6"/>
    <w:rsid w:val="00220353"/>
    <w:rsid w:val="00220D6F"/>
    <w:rsid w:val="002211BF"/>
    <w:rsid w:val="00221457"/>
    <w:rsid w:val="00221F5E"/>
    <w:rsid w:val="00222A3E"/>
    <w:rsid w:val="00223146"/>
    <w:rsid w:val="0022322E"/>
    <w:rsid w:val="0022323C"/>
    <w:rsid w:val="00223E5F"/>
    <w:rsid w:val="0022498E"/>
    <w:rsid w:val="00224FD9"/>
    <w:rsid w:val="00227967"/>
    <w:rsid w:val="00227FE3"/>
    <w:rsid w:val="002303E3"/>
    <w:rsid w:val="002306AC"/>
    <w:rsid w:val="0023204D"/>
    <w:rsid w:val="0023320A"/>
    <w:rsid w:val="002355C8"/>
    <w:rsid w:val="00235773"/>
    <w:rsid w:val="00236EA5"/>
    <w:rsid w:val="0023748E"/>
    <w:rsid w:val="002402DB"/>
    <w:rsid w:val="00240741"/>
    <w:rsid w:val="0024114F"/>
    <w:rsid w:val="002415A7"/>
    <w:rsid w:val="0024338E"/>
    <w:rsid w:val="00243A6A"/>
    <w:rsid w:val="00244E31"/>
    <w:rsid w:val="00245A9F"/>
    <w:rsid w:val="002464DD"/>
    <w:rsid w:val="00246BD0"/>
    <w:rsid w:val="00246C0D"/>
    <w:rsid w:val="002470A9"/>
    <w:rsid w:val="002473B5"/>
    <w:rsid w:val="002506CB"/>
    <w:rsid w:val="00250A78"/>
    <w:rsid w:val="00250AF4"/>
    <w:rsid w:val="00251B3A"/>
    <w:rsid w:val="00251C3C"/>
    <w:rsid w:val="00251CAA"/>
    <w:rsid w:val="002522AB"/>
    <w:rsid w:val="00253A68"/>
    <w:rsid w:val="00253BE3"/>
    <w:rsid w:val="00254ADA"/>
    <w:rsid w:val="002559A3"/>
    <w:rsid w:val="00256B9C"/>
    <w:rsid w:val="00256D70"/>
    <w:rsid w:val="00256F89"/>
    <w:rsid w:val="00260344"/>
    <w:rsid w:val="00261038"/>
    <w:rsid w:val="00261C42"/>
    <w:rsid w:val="00262517"/>
    <w:rsid w:val="002626BF"/>
    <w:rsid w:val="00265429"/>
    <w:rsid w:val="00266229"/>
    <w:rsid w:val="002701DB"/>
    <w:rsid w:val="0027082B"/>
    <w:rsid w:val="00272359"/>
    <w:rsid w:val="00272829"/>
    <w:rsid w:val="002729CB"/>
    <w:rsid w:val="00272A9D"/>
    <w:rsid w:val="0027388E"/>
    <w:rsid w:val="002742BD"/>
    <w:rsid w:val="002747CE"/>
    <w:rsid w:val="00274809"/>
    <w:rsid w:val="00274D81"/>
    <w:rsid w:val="00275AFE"/>
    <w:rsid w:val="00275E83"/>
    <w:rsid w:val="0027637B"/>
    <w:rsid w:val="00276B41"/>
    <w:rsid w:val="0027793B"/>
    <w:rsid w:val="00281917"/>
    <w:rsid w:val="002819C1"/>
    <w:rsid w:val="00282BCD"/>
    <w:rsid w:val="002832EB"/>
    <w:rsid w:val="00285845"/>
    <w:rsid w:val="00285987"/>
    <w:rsid w:val="00285BF5"/>
    <w:rsid w:val="0028635A"/>
    <w:rsid w:val="00286BCD"/>
    <w:rsid w:val="00286CD3"/>
    <w:rsid w:val="00287D25"/>
    <w:rsid w:val="00291108"/>
    <w:rsid w:val="00292521"/>
    <w:rsid w:val="00292BF6"/>
    <w:rsid w:val="00292CEC"/>
    <w:rsid w:val="00292D67"/>
    <w:rsid w:val="00293306"/>
    <w:rsid w:val="0029339E"/>
    <w:rsid w:val="002945C7"/>
    <w:rsid w:val="00294D11"/>
    <w:rsid w:val="00295DE2"/>
    <w:rsid w:val="00295E75"/>
    <w:rsid w:val="002960F5"/>
    <w:rsid w:val="00296446"/>
    <w:rsid w:val="00296769"/>
    <w:rsid w:val="002A015C"/>
    <w:rsid w:val="002A07F9"/>
    <w:rsid w:val="002A0B19"/>
    <w:rsid w:val="002A12FE"/>
    <w:rsid w:val="002A1727"/>
    <w:rsid w:val="002A1BF4"/>
    <w:rsid w:val="002A1D85"/>
    <w:rsid w:val="002A1E07"/>
    <w:rsid w:val="002A20AC"/>
    <w:rsid w:val="002A3733"/>
    <w:rsid w:val="002A3EFA"/>
    <w:rsid w:val="002A3F89"/>
    <w:rsid w:val="002A41A8"/>
    <w:rsid w:val="002A4760"/>
    <w:rsid w:val="002A496C"/>
    <w:rsid w:val="002A532E"/>
    <w:rsid w:val="002A5A50"/>
    <w:rsid w:val="002A66DD"/>
    <w:rsid w:val="002A6D04"/>
    <w:rsid w:val="002A7230"/>
    <w:rsid w:val="002A7352"/>
    <w:rsid w:val="002A7454"/>
    <w:rsid w:val="002B2803"/>
    <w:rsid w:val="002B503C"/>
    <w:rsid w:val="002B5E5D"/>
    <w:rsid w:val="002B6F5F"/>
    <w:rsid w:val="002B777C"/>
    <w:rsid w:val="002B79B1"/>
    <w:rsid w:val="002B7DF1"/>
    <w:rsid w:val="002B7ECA"/>
    <w:rsid w:val="002C0792"/>
    <w:rsid w:val="002C10BC"/>
    <w:rsid w:val="002C2D3C"/>
    <w:rsid w:val="002C2D95"/>
    <w:rsid w:val="002C3212"/>
    <w:rsid w:val="002C5031"/>
    <w:rsid w:val="002C5F03"/>
    <w:rsid w:val="002C601E"/>
    <w:rsid w:val="002C606C"/>
    <w:rsid w:val="002C7A41"/>
    <w:rsid w:val="002D1165"/>
    <w:rsid w:val="002D12F9"/>
    <w:rsid w:val="002D1B1B"/>
    <w:rsid w:val="002D1C8D"/>
    <w:rsid w:val="002D2019"/>
    <w:rsid w:val="002D2423"/>
    <w:rsid w:val="002D27AF"/>
    <w:rsid w:val="002D294F"/>
    <w:rsid w:val="002D32A5"/>
    <w:rsid w:val="002D49C4"/>
    <w:rsid w:val="002D5CF7"/>
    <w:rsid w:val="002D5E12"/>
    <w:rsid w:val="002D61BA"/>
    <w:rsid w:val="002D69A7"/>
    <w:rsid w:val="002E0751"/>
    <w:rsid w:val="002E1244"/>
    <w:rsid w:val="002E1407"/>
    <w:rsid w:val="002E199A"/>
    <w:rsid w:val="002E1EAE"/>
    <w:rsid w:val="002E2638"/>
    <w:rsid w:val="002E315C"/>
    <w:rsid w:val="002E32C7"/>
    <w:rsid w:val="002E425C"/>
    <w:rsid w:val="002E42FB"/>
    <w:rsid w:val="002E45BF"/>
    <w:rsid w:val="002E48C7"/>
    <w:rsid w:val="002E4ACF"/>
    <w:rsid w:val="002E5DDA"/>
    <w:rsid w:val="002E5EFC"/>
    <w:rsid w:val="002E653D"/>
    <w:rsid w:val="002E74B1"/>
    <w:rsid w:val="002E76F9"/>
    <w:rsid w:val="002E7AB2"/>
    <w:rsid w:val="002E7E6B"/>
    <w:rsid w:val="002E7F4D"/>
    <w:rsid w:val="002E7FA6"/>
    <w:rsid w:val="002F1D1E"/>
    <w:rsid w:val="002F29B6"/>
    <w:rsid w:val="002F3E0D"/>
    <w:rsid w:val="002F4D10"/>
    <w:rsid w:val="002F526A"/>
    <w:rsid w:val="002F5B31"/>
    <w:rsid w:val="002F6465"/>
    <w:rsid w:val="002F7245"/>
    <w:rsid w:val="00302369"/>
    <w:rsid w:val="003030D2"/>
    <w:rsid w:val="003033E7"/>
    <w:rsid w:val="00303FCA"/>
    <w:rsid w:val="0030529C"/>
    <w:rsid w:val="00305BC3"/>
    <w:rsid w:val="00306530"/>
    <w:rsid w:val="00306DFC"/>
    <w:rsid w:val="00310CE0"/>
    <w:rsid w:val="00311C8E"/>
    <w:rsid w:val="003124D3"/>
    <w:rsid w:val="00313004"/>
    <w:rsid w:val="00313773"/>
    <w:rsid w:val="00314627"/>
    <w:rsid w:val="003146EE"/>
    <w:rsid w:val="00315B22"/>
    <w:rsid w:val="00315F29"/>
    <w:rsid w:val="00315F59"/>
    <w:rsid w:val="003161E8"/>
    <w:rsid w:val="00316AC1"/>
    <w:rsid w:val="00316AC5"/>
    <w:rsid w:val="00316F2A"/>
    <w:rsid w:val="00317959"/>
    <w:rsid w:val="00317F98"/>
    <w:rsid w:val="00320DC1"/>
    <w:rsid w:val="0032201A"/>
    <w:rsid w:val="003227D4"/>
    <w:rsid w:val="003243F3"/>
    <w:rsid w:val="00324D9E"/>
    <w:rsid w:val="00324E63"/>
    <w:rsid w:val="003252E8"/>
    <w:rsid w:val="00325748"/>
    <w:rsid w:val="00325F89"/>
    <w:rsid w:val="00326088"/>
    <w:rsid w:val="00330586"/>
    <w:rsid w:val="0033089C"/>
    <w:rsid w:val="00332EEB"/>
    <w:rsid w:val="00332FEF"/>
    <w:rsid w:val="00334149"/>
    <w:rsid w:val="003345B5"/>
    <w:rsid w:val="0033513B"/>
    <w:rsid w:val="003372E2"/>
    <w:rsid w:val="00337983"/>
    <w:rsid w:val="0034008E"/>
    <w:rsid w:val="003402F1"/>
    <w:rsid w:val="00340722"/>
    <w:rsid w:val="00341038"/>
    <w:rsid w:val="00341CC7"/>
    <w:rsid w:val="00342317"/>
    <w:rsid w:val="00342CF4"/>
    <w:rsid w:val="00344211"/>
    <w:rsid w:val="00344CFF"/>
    <w:rsid w:val="00344D6B"/>
    <w:rsid w:val="00345EE1"/>
    <w:rsid w:val="00346C18"/>
    <w:rsid w:val="003478FA"/>
    <w:rsid w:val="00350D57"/>
    <w:rsid w:val="003514D3"/>
    <w:rsid w:val="00351ABC"/>
    <w:rsid w:val="00351AF8"/>
    <w:rsid w:val="00351B43"/>
    <w:rsid w:val="0035444F"/>
    <w:rsid w:val="0035547C"/>
    <w:rsid w:val="003555CF"/>
    <w:rsid w:val="00355BFE"/>
    <w:rsid w:val="003561CE"/>
    <w:rsid w:val="003572CA"/>
    <w:rsid w:val="003610D5"/>
    <w:rsid w:val="00362E60"/>
    <w:rsid w:val="003633DF"/>
    <w:rsid w:val="0036398F"/>
    <w:rsid w:val="00364909"/>
    <w:rsid w:val="003652A4"/>
    <w:rsid w:val="003657AF"/>
    <w:rsid w:val="00366429"/>
    <w:rsid w:val="003703E6"/>
    <w:rsid w:val="00370628"/>
    <w:rsid w:val="0037080D"/>
    <w:rsid w:val="00370ACB"/>
    <w:rsid w:val="003711CD"/>
    <w:rsid w:val="00371556"/>
    <w:rsid w:val="003726E2"/>
    <w:rsid w:val="00372AD6"/>
    <w:rsid w:val="0037302C"/>
    <w:rsid w:val="00373975"/>
    <w:rsid w:val="00375539"/>
    <w:rsid w:val="0037586D"/>
    <w:rsid w:val="00375B44"/>
    <w:rsid w:val="003800E6"/>
    <w:rsid w:val="003828EC"/>
    <w:rsid w:val="0038432C"/>
    <w:rsid w:val="00384DD3"/>
    <w:rsid w:val="003857D0"/>
    <w:rsid w:val="00385BA8"/>
    <w:rsid w:val="003872F9"/>
    <w:rsid w:val="0039039B"/>
    <w:rsid w:val="0039080C"/>
    <w:rsid w:val="00390DE5"/>
    <w:rsid w:val="00391AB5"/>
    <w:rsid w:val="00391C6C"/>
    <w:rsid w:val="00392DAE"/>
    <w:rsid w:val="00393DAF"/>
    <w:rsid w:val="00393E9A"/>
    <w:rsid w:val="003943E1"/>
    <w:rsid w:val="00394658"/>
    <w:rsid w:val="00395144"/>
    <w:rsid w:val="00396E96"/>
    <w:rsid w:val="00397D2D"/>
    <w:rsid w:val="003A0A60"/>
    <w:rsid w:val="003A5BB2"/>
    <w:rsid w:val="003A5D1E"/>
    <w:rsid w:val="003A608A"/>
    <w:rsid w:val="003A65F9"/>
    <w:rsid w:val="003A6957"/>
    <w:rsid w:val="003A6F72"/>
    <w:rsid w:val="003A6F89"/>
    <w:rsid w:val="003A7223"/>
    <w:rsid w:val="003A7357"/>
    <w:rsid w:val="003B0550"/>
    <w:rsid w:val="003B1007"/>
    <w:rsid w:val="003B1B88"/>
    <w:rsid w:val="003B27A4"/>
    <w:rsid w:val="003B3631"/>
    <w:rsid w:val="003B3730"/>
    <w:rsid w:val="003B4860"/>
    <w:rsid w:val="003B4FBC"/>
    <w:rsid w:val="003B6AC4"/>
    <w:rsid w:val="003B7585"/>
    <w:rsid w:val="003B7941"/>
    <w:rsid w:val="003C0348"/>
    <w:rsid w:val="003C0F65"/>
    <w:rsid w:val="003C138F"/>
    <w:rsid w:val="003C13A7"/>
    <w:rsid w:val="003C1E41"/>
    <w:rsid w:val="003C1F00"/>
    <w:rsid w:val="003C3790"/>
    <w:rsid w:val="003C3F17"/>
    <w:rsid w:val="003C4A29"/>
    <w:rsid w:val="003C5AD0"/>
    <w:rsid w:val="003C5EFE"/>
    <w:rsid w:val="003C6DD0"/>
    <w:rsid w:val="003D0B86"/>
    <w:rsid w:val="003D0CCE"/>
    <w:rsid w:val="003D104B"/>
    <w:rsid w:val="003D1132"/>
    <w:rsid w:val="003D1D63"/>
    <w:rsid w:val="003D262D"/>
    <w:rsid w:val="003D408F"/>
    <w:rsid w:val="003D48B0"/>
    <w:rsid w:val="003D5A1B"/>
    <w:rsid w:val="003D68D6"/>
    <w:rsid w:val="003D6CC1"/>
    <w:rsid w:val="003D6E2C"/>
    <w:rsid w:val="003D70DD"/>
    <w:rsid w:val="003D7C02"/>
    <w:rsid w:val="003E109B"/>
    <w:rsid w:val="003E3787"/>
    <w:rsid w:val="003E6910"/>
    <w:rsid w:val="003F0159"/>
    <w:rsid w:val="003F143C"/>
    <w:rsid w:val="003F1669"/>
    <w:rsid w:val="003F1C6D"/>
    <w:rsid w:val="003F1CD2"/>
    <w:rsid w:val="003F23B7"/>
    <w:rsid w:val="003F3880"/>
    <w:rsid w:val="003F3B9B"/>
    <w:rsid w:val="003F3CC0"/>
    <w:rsid w:val="003F52CB"/>
    <w:rsid w:val="003F63E5"/>
    <w:rsid w:val="003F6D98"/>
    <w:rsid w:val="003F6F37"/>
    <w:rsid w:val="003F776B"/>
    <w:rsid w:val="004013A3"/>
    <w:rsid w:val="004014C3"/>
    <w:rsid w:val="004015AB"/>
    <w:rsid w:val="00403A92"/>
    <w:rsid w:val="0040434B"/>
    <w:rsid w:val="004044BA"/>
    <w:rsid w:val="004046FF"/>
    <w:rsid w:val="00405E70"/>
    <w:rsid w:val="004060B9"/>
    <w:rsid w:val="00406540"/>
    <w:rsid w:val="00407001"/>
    <w:rsid w:val="00407450"/>
    <w:rsid w:val="00410405"/>
    <w:rsid w:val="0041043C"/>
    <w:rsid w:val="00410644"/>
    <w:rsid w:val="00410CDE"/>
    <w:rsid w:val="00412056"/>
    <w:rsid w:val="004135E1"/>
    <w:rsid w:val="004137CA"/>
    <w:rsid w:val="00414AAC"/>
    <w:rsid w:val="00415FF7"/>
    <w:rsid w:val="004162E3"/>
    <w:rsid w:val="00417309"/>
    <w:rsid w:val="004174B2"/>
    <w:rsid w:val="00417CD3"/>
    <w:rsid w:val="00417EA9"/>
    <w:rsid w:val="004207BC"/>
    <w:rsid w:val="0042198F"/>
    <w:rsid w:val="0042228E"/>
    <w:rsid w:val="00422E52"/>
    <w:rsid w:val="00423939"/>
    <w:rsid w:val="00424765"/>
    <w:rsid w:val="00424F8C"/>
    <w:rsid w:val="0042530E"/>
    <w:rsid w:val="00426CF3"/>
    <w:rsid w:val="0042720A"/>
    <w:rsid w:val="00427DAA"/>
    <w:rsid w:val="00432DDB"/>
    <w:rsid w:val="00432EEA"/>
    <w:rsid w:val="0043311E"/>
    <w:rsid w:val="00433BB7"/>
    <w:rsid w:val="00433FFF"/>
    <w:rsid w:val="00434B21"/>
    <w:rsid w:val="00434E7F"/>
    <w:rsid w:val="004367C8"/>
    <w:rsid w:val="00436A4C"/>
    <w:rsid w:val="00436D69"/>
    <w:rsid w:val="004377F1"/>
    <w:rsid w:val="00440476"/>
    <w:rsid w:val="0044058C"/>
    <w:rsid w:val="004405CC"/>
    <w:rsid w:val="00440BB9"/>
    <w:rsid w:val="00440F33"/>
    <w:rsid w:val="0044195E"/>
    <w:rsid w:val="00445223"/>
    <w:rsid w:val="00445BED"/>
    <w:rsid w:val="0044663A"/>
    <w:rsid w:val="00446700"/>
    <w:rsid w:val="00446CAF"/>
    <w:rsid w:val="00451221"/>
    <w:rsid w:val="00451B5A"/>
    <w:rsid w:val="004526C4"/>
    <w:rsid w:val="00452DEB"/>
    <w:rsid w:val="00453B6F"/>
    <w:rsid w:val="00454741"/>
    <w:rsid w:val="00454FEE"/>
    <w:rsid w:val="00455022"/>
    <w:rsid w:val="0045554A"/>
    <w:rsid w:val="00455A9B"/>
    <w:rsid w:val="00455B54"/>
    <w:rsid w:val="004564D6"/>
    <w:rsid w:val="00456D76"/>
    <w:rsid w:val="0046015C"/>
    <w:rsid w:val="00462D93"/>
    <w:rsid w:val="00463E7C"/>
    <w:rsid w:val="0046499B"/>
    <w:rsid w:val="0046600B"/>
    <w:rsid w:val="0046629B"/>
    <w:rsid w:val="004673AB"/>
    <w:rsid w:val="00470232"/>
    <w:rsid w:val="00470FC5"/>
    <w:rsid w:val="00471941"/>
    <w:rsid w:val="00471A1A"/>
    <w:rsid w:val="00471AF4"/>
    <w:rsid w:val="00472658"/>
    <w:rsid w:val="004727F1"/>
    <w:rsid w:val="00472F3A"/>
    <w:rsid w:val="00473849"/>
    <w:rsid w:val="00473920"/>
    <w:rsid w:val="00473BD8"/>
    <w:rsid w:val="00475498"/>
    <w:rsid w:val="00475874"/>
    <w:rsid w:val="00475E0D"/>
    <w:rsid w:val="004760EE"/>
    <w:rsid w:val="004764F3"/>
    <w:rsid w:val="00477148"/>
    <w:rsid w:val="00480EB0"/>
    <w:rsid w:val="00481BEA"/>
    <w:rsid w:val="00481CC2"/>
    <w:rsid w:val="00483580"/>
    <w:rsid w:val="00483DE7"/>
    <w:rsid w:val="00483F8E"/>
    <w:rsid w:val="00484798"/>
    <w:rsid w:val="00484A0E"/>
    <w:rsid w:val="004856C4"/>
    <w:rsid w:val="00490A32"/>
    <w:rsid w:val="004910EB"/>
    <w:rsid w:val="004921AC"/>
    <w:rsid w:val="004923ED"/>
    <w:rsid w:val="00492A91"/>
    <w:rsid w:val="00492AE0"/>
    <w:rsid w:val="00493383"/>
    <w:rsid w:val="00493C9E"/>
    <w:rsid w:val="0049440D"/>
    <w:rsid w:val="004963FA"/>
    <w:rsid w:val="004967FA"/>
    <w:rsid w:val="00497402"/>
    <w:rsid w:val="004976B0"/>
    <w:rsid w:val="004977D5"/>
    <w:rsid w:val="004A0754"/>
    <w:rsid w:val="004A11D3"/>
    <w:rsid w:val="004A1F06"/>
    <w:rsid w:val="004A2237"/>
    <w:rsid w:val="004A515D"/>
    <w:rsid w:val="004A5328"/>
    <w:rsid w:val="004A59FC"/>
    <w:rsid w:val="004A5BBA"/>
    <w:rsid w:val="004A5DCF"/>
    <w:rsid w:val="004A6F2F"/>
    <w:rsid w:val="004A73A0"/>
    <w:rsid w:val="004B0158"/>
    <w:rsid w:val="004B0DBD"/>
    <w:rsid w:val="004B19FD"/>
    <w:rsid w:val="004B1B22"/>
    <w:rsid w:val="004B1D34"/>
    <w:rsid w:val="004B2D78"/>
    <w:rsid w:val="004B2EC7"/>
    <w:rsid w:val="004B37C5"/>
    <w:rsid w:val="004B42DC"/>
    <w:rsid w:val="004B463B"/>
    <w:rsid w:val="004B577A"/>
    <w:rsid w:val="004B578A"/>
    <w:rsid w:val="004B613B"/>
    <w:rsid w:val="004C05BC"/>
    <w:rsid w:val="004C110B"/>
    <w:rsid w:val="004C1A5B"/>
    <w:rsid w:val="004C26B7"/>
    <w:rsid w:val="004C2805"/>
    <w:rsid w:val="004C2834"/>
    <w:rsid w:val="004C3707"/>
    <w:rsid w:val="004C408F"/>
    <w:rsid w:val="004C5201"/>
    <w:rsid w:val="004C64F1"/>
    <w:rsid w:val="004C6AF4"/>
    <w:rsid w:val="004C7AC7"/>
    <w:rsid w:val="004C7C10"/>
    <w:rsid w:val="004D28B2"/>
    <w:rsid w:val="004D4B46"/>
    <w:rsid w:val="004D5373"/>
    <w:rsid w:val="004D57EC"/>
    <w:rsid w:val="004D7104"/>
    <w:rsid w:val="004D7AF9"/>
    <w:rsid w:val="004E159D"/>
    <w:rsid w:val="004E2226"/>
    <w:rsid w:val="004E2BBD"/>
    <w:rsid w:val="004E3541"/>
    <w:rsid w:val="004E3A43"/>
    <w:rsid w:val="004E470D"/>
    <w:rsid w:val="004E5F32"/>
    <w:rsid w:val="004E69C0"/>
    <w:rsid w:val="004E7145"/>
    <w:rsid w:val="004E7550"/>
    <w:rsid w:val="004F03C5"/>
    <w:rsid w:val="004F0845"/>
    <w:rsid w:val="004F1E85"/>
    <w:rsid w:val="004F2678"/>
    <w:rsid w:val="004F2E25"/>
    <w:rsid w:val="004F31CF"/>
    <w:rsid w:val="004F3370"/>
    <w:rsid w:val="004F4F3B"/>
    <w:rsid w:val="004F626E"/>
    <w:rsid w:val="004F71AB"/>
    <w:rsid w:val="004F71F3"/>
    <w:rsid w:val="004F765D"/>
    <w:rsid w:val="004F76E2"/>
    <w:rsid w:val="004F7753"/>
    <w:rsid w:val="00500D81"/>
    <w:rsid w:val="00500F9E"/>
    <w:rsid w:val="0050170C"/>
    <w:rsid w:val="00502427"/>
    <w:rsid w:val="005028BD"/>
    <w:rsid w:val="0050327C"/>
    <w:rsid w:val="00503F2B"/>
    <w:rsid w:val="0050432A"/>
    <w:rsid w:val="00505751"/>
    <w:rsid w:val="00505882"/>
    <w:rsid w:val="00505B1A"/>
    <w:rsid w:val="00506281"/>
    <w:rsid w:val="00506292"/>
    <w:rsid w:val="005062FB"/>
    <w:rsid w:val="00506735"/>
    <w:rsid w:val="00506A81"/>
    <w:rsid w:val="00507B75"/>
    <w:rsid w:val="00511C17"/>
    <w:rsid w:val="00511EC5"/>
    <w:rsid w:val="00513B8B"/>
    <w:rsid w:val="0051415F"/>
    <w:rsid w:val="00514B2E"/>
    <w:rsid w:val="00515122"/>
    <w:rsid w:val="00515E5B"/>
    <w:rsid w:val="0051601F"/>
    <w:rsid w:val="00516284"/>
    <w:rsid w:val="00516A0E"/>
    <w:rsid w:val="00516CA6"/>
    <w:rsid w:val="00516D99"/>
    <w:rsid w:val="0051740F"/>
    <w:rsid w:val="005175D7"/>
    <w:rsid w:val="00517620"/>
    <w:rsid w:val="005210B4"/>
    <w:rsid w:val="005210BC"/>
    <w:rsid w:val="00522CB7"/>
    <w:rsid w:val="00523E43"/>
    <w:rsid w:val="005242AB"/>
    <w:rsid w:val="00525B94"/>
    <w:rsid w:val="00525C9E"/>
    <w:rsid w:val="00525ECB"/>
    <w:rsid w:val="005267D9"/>
    <w:rsid w:val="00526A4D"/>
    <w:rsid w:val="00526AE9"/>
    <w:rsid w:val="00530A6C"/>
    <w:rsid w:val="00530C35"/>
    <w:rsid w:val="00530C3A"/>
    <w:rsid w:val="00533938"/>
    <w:rsid w:val="00533E49"/>
    <w:rsid w:val="00533FDE"/>
    <w:rsid w:val="00534AD0"/>
    <w:rsid w:val="00534BA4"/>
    <w:rsid w:val="00535563"/>
    <w:rsid w:val="005361A5"/>
    <w:rsid w:val="0053748C"/>
    <w:rsid w:val="005412F8"/>
    <w:rsid w:val="0054320A"/>
    <w:rsid w:val="005438CA"/>
    <w:rsid w:val="0054430C"/>
    <w:rsid w:val="00546EA5"/>
    <w:rsid w:val="00547271"/>
    <w:rsid w:val="00547D17"/>
    <w:rsid w:val="00547DE3"/>
    <w:rsid w:val="005505A1"/>
    <w:rsid w:val="00551BE7"/>
    <w:rsid w:val="005526C8"/>
    <w:rsid w:val="00552952"/>
    <w:rsid w:val="00552EBF"/>
    <w:rsid w:val="0055315C"/>
    <w:rsid w:val="00553604"/>
    <w:rsid w:val="00553FD4"/>
    <w:rsid w:val="0055477F"/>
    <w:rsid w:val="005554C6"/>
    <w:rsid w:val="00555815"/>
    <w:rsid w:val="00555A77"/>
    <w:rsid w:val="0055654F"/>
    <w:rsid w:val="00556F75"/>
    <w:rsid w:val="005571D6"/>
    <w:rsid w:val="00557AE7"/>
    <w:rsid w:val="00561270"/>
    <w:rsid w:val="00563792"/>
    <w:rsid w:val="005709F0"/>
    <w:rsid w:val="00570A51"/>
    <w:rsid w:val="005714DA"/>
    <w:rsid w:val="00572EC9"/>
    <w:rsid w:val="00573A6E"/>
    <w:rsid w:val="00574779"/>
    <w:rsid w:val="00574D01"/>
    <w:rsid w:val="0057562F"/>
    <w:rsid w:val="00576106"/>
    <w:rsid w:val="00576DE5"/>
    <w:rsid w:val="0057732D"/>
    <w:rsid w:val="005775A3"/>
    <w:rsid w:val="00577CDC"/>
    <w:rsid w:val="00581888"/>
    <w:rsid w:val="00581D07"/>
    <w:rsid w:val="005849C6"/>
    <w:rsid w:val="00586641"/>
    <w:rsid w:val="0058742A"/>
    <w:rsid w:val="0058784D"/>
    <w:rsid w:val="00587908"/>
    <w:rsid w:val="00587AA0"/>
    <w:rsid w:val="00587F54"/>
    <w:rsid w:val="0059030D"/>
    <w:rsid w:val="005912F0"/>
    <w:rsid w:val="00594004"/>
    <w:rsid w:val="00594E27"/>
    <w:rsid w:val="00596236"/>
    <w:rsid w:val="00596975"/>
    <w:rsid w:val="00596A24"/>
    <w:rsid w:val="00596BAE"/>
    <w:rsid w:val="00597427"/>
    <w:rsid w:val="005A0238"/>
    <w:rsid w:val="005A0898"/>
    <w:rsid w:val="005A115E"/>
    <w:rsid w:val="005A116B"/>
    <w:rsid w:val="005A229E"/>
    <w:rsid w:val="005A3B84"/>
    <w:rsid w:val="005A4A8A"/>
    <w:rsid w:val="005A5B40"/>
    <w:rsid w:val="005A5E75"/>
    <w:rsid w:val="005A65AA"/>
    <w:rsid w:val="005A7F03"/>
    <w:rsid w:val="005B1778"/>
    <w:rsid w:val="005B30C6"/>
    <w:rsid w:val="005B3335"/>
    <w:rsid w:val="005B34A3"/>
    <w:rsid w:val="005B50E9"/>
    <w:rsid w:val="005B572B"/>
    <w:rsid w:val="005B5FC3"/>
    <w:rsid w:val="005B6AE2"/>
    <w:rsid w:val="005B7ACA"/>
    <w:rsid w:val="005B7E7A"/>
    <w:rsid w:val="005C0732"/>
    <w:rsid w:val="005C0938"/>
    <w:rsid w:val="005C09BE"/>
    <w:rsid w:val="005C1BDF"/>
    <w:rsid w:val="005C1D97"/>
    <w:rsid w:val="005C2466"/>
    <w:rsid w:val="005C3E62"/>
    <w:rsid w:val="005C46AF"/>
    <w:rsid w:val="005C4753"/>
    <w:rsid w:val="005C49AE"/>
    <w:rsid w:val="005C4C66"/>
    <w:rsid w:val="005C518F"/>
    <w:rsid w:val="005C568A"/>
    <w:rsid w:val="005C696D"/>
    <w:rsid w:val="005C74F5"/>
    <w:rsid w:val="005C7FF8"/>
    <w:rsid w:val="005D0803"/>
    <w:rsid w:val="005D0B72"/>
    <w:rsid w:val="005D2EDB"/>
    <w:rsid w:val="005D2F2D"/>
    <w:rsid w:val="005D38EF"/>
    <w:rsid w:val="005D4E10"/>
    <w:rsid w:val="005D4EB9"/>
    <w:rsid w:val="005D5457"/>
    <w:rsid w:val="005D685E"/>
    <w:rsid w:val="005D74A3"/>
    <w:rsid w:val="005D776A"/>
    <w:rsid w:val="005D7811"/>
    <w:rsid w:val="005D7E59"/>
    <w:rsid w:val="005E0A7E"/>
    <w:rsid w:val="005E17A1"/>
    <w:rsid w:val="005E1C11"/>
    <w:rsid w:val="005E355A"/>
    <w:rsid w:val="005E366B"/>
    <w:rsid w:val="005E4F90"/>
    <w:rsid w:val="005E6513"/>
    <w:rsid w:val="005E685B"/>
    <w:rsid w:val="005E700A"/>
    <w:rsid w:val="005F06A1"/>
    <w:rsid w:val="005F1B14"/>
    <w:rsid w:val="005F1EF1"/>
    <w:rsid w:val="005F2188"/>
    <w:rsid w:val="005F2D99"/>
    <w:rsid w:val="005F5F5E"/>
    <w:rsid w:val="005F70F8"/>
    <w:rsid w:val="005F763B"/>
    <w:rsid w:val="00600020"/>
    <w:rsid w:val="0060051B"/>
    <w:rsid w:val="006021AA"/>
    <w:rsid w:val="0060235F"/>
    <w:rsid w:val="006024E7"/>
    <w:rsid w:val="00602F4A"/>
    <w:rsid w:val="00603821"/>
    <w:rsid w:val="006042F1"/>
    <w:rsid w:val="00605882"/>
    <w:rsid w:val="00605C98"/>
    <w:rsid w:val="00607EF7"/>
    <w:rsid w:val="00607F5E"/>
    <w:rsid w:val="0061004B"/>
    <w:rsid w:val="006107AA"/>
    <w:rsid w:val="00610871"/>
    <w:rsid w:val="00613F7E"/>
    <w:rsid w:val="00613FB5"/>
    <w:rsid w:val="006143D6"/>
    <w:rsid w:val="006143E6"/>
    <w:rsid w:val="006145AA"/>
    <w:rsid w:val="00617612"/>
    <w:rsid w:val="00617665"/>
    <w:rsid w:val="00620403"/>
    <w:rsid w:val="0062166D"/>
    <w:rsid w:val="00623EE2"/>
    <w:rsid w:val="00624399"/>
    <w:rsid w:val="006243E4"/>
    <w:rsid w:val="00624725"/>
    <w:rsid w:val="00625457"/>
    <w:rsid w:val="0062589F"/>
    <w:rsid w:val="00625BE7"/>
    <w:rsid w:val="00626A8E"/>
    <w:rsid w:val="006270BA"/>
    <w:rsid w:val="0063011F"/>
    <w:rsid w:val="00630D92"/>
    <w:rsid w:val="00631678"/>
    <w:rsid w:val="00633D45"/>
    <w:rsid w:val="006343FD"/>
    <w:rsid w:val="00634663"/>
    <w:rsid w:val="006356FF"/>
    <w:rsid w:val="00637E97"/>
    <w:rsid w:val="00637F08"/>
    <w:rsid w:val="006417D8"/>
    <w:rsid w:val="00642788"/>
    <w:rsid w:val="00642838"/>
    <w:rsid w:val="0064386C"/>
    <w:rsid w:val="0064510F"/>
    <w:rsid w:val="006458FA"/>
    <w:rsid w:val="006458FE"/>
    <w:rsid w:val="00646586"/>
    <w:rsid w:val="0064665E"/>
    <w:rsid w:val="006469CF"/>
    <w:rsid w:val="00646AE2"/>
    <w:rsid w:val="00646ED2"/>
    <w:rsid w:val="00647B33"/>
    <w:rsid w:val="00647E44"/>
    <w:rsid w:val="00650961"/>
    <w:rsid w:val="0065235B"/>
    <w:rsid w:val="006527C0"/>
    <w:rsid w:val="00654BF7"/>
    <w:rsid w:val="00654F0D"/>
    <w:rsid w:val="00655A01"/>
    <w:rsid w:val="00655F68"/>
    <w:rsid w:val="006562B4"/>
    <w:rsid w:val="0065732E"/>
    <w:rsid w:val="0065750A"/>
    <w:rsid w:val="0065793F"/>
    <w:rsid w:val="00657F8E"/>
    <w:rsid w:val="00661052"/>
    <w:rsid w:val="00662091"/>
    <w:rsid w:val="00662308"/>
    <w:rsid w:val="00662BD5"/>
    <w:rsid w:val="00663379"/>
    <w:rsid w:val="0066360F"/>
    <w:rsid w:val="0066366B"/>
    <w:rsid w:val="00663CFA"/>
    <w:rsid w:val="00664DEA"/>
    <w:rsid w:val="006659BC"/>
    <w:rsid w:val="00666424"/>
    <w:rsid w:val="0066719C"/>
    <w:rsid w:val="0066780A"/>
    <w:rsid w:val="00670948"/>
    <w:rsid w:val="00671119"/>
    <w:rsid w:val="0067154F"/>
    <w:rsid w:val="00671711"/>
    <w:rsid w:val="0067191C"/>
    <w:rsid w:val="00671A7A"/>
    <w:rsid w:val="00672915"/>
    <w:rsid w:val="00672E5F"/>
    <w:rsid w:val="00673B20"/>
    <w:rsid w:val="00674E2C"/>
    <w:rsid w:val="00674E46"/>
    <w:rsid w:val="00675FFE"/>
    <w:rsid w:val="00676022"/>
    <w:rsid w:val="006766A3"/>
    <w:rsid w:val="00677428"/>
    <w:rsid w:val="00677F69"/>
    <w:rsid w:val="006804F8"/>
    <w:rsid w:val="00680646"/>
    <w:rsid w:val="0068096D"/>
    <w:rsid w:val="006830E4"/>
    <w:rsid w:val="006832D7"/>
    <w:rsid w:val="00683601"/>
    <w:rsid w:val="006844DE"/>
    <w:rsid w:val="00684570"/>
    <w:rsid w:val="00684FB8"/>
    <w:rsid w:val="00686460"/>
    <w:rsid w:val="00686A38"/>
    <w:rsid w:val="00686EB3"/>
    <w:rsid w:val="006875A8"/>
    <w:rsid w:val="0069087E"/>
    <w:rsid w:val="00692550"/>
    <w:rsid w:val="006938A3"/>
    <w:rsid w:val="00693C4D"/>
    <w:rsid w:val="00694060"/>
    <w:rsid w:val="0069421C"/>
    <w:rsid w:val="00694288"/>
    <w:rsid w:val="00694C17"/>
    <w:rsid w:val="006954E4"/>
    <w:rsid w:val="00696FBD"/>
    <w:rsid w:val="0069788B"/>
    <w:rsid w:val="006A0BAE"/>
    <w:rsid w:val="006A0C20"/>
    <w:rsid w:val="006A21CF"/>
    <w:rsid w:val="006A23DD"/>
    <w:rsid w:val="006A24FB"/>
    <w:rsid w:val="006A4A35"/>
    <w:rsid w:val="006A4AE2"/>
    <w:rsid w:val="006A4B24"/>
    <w:rsid w:val="006A4E28"/>
    <w:rsid w:val="006A5A5A"/>
    <w:rsid w:val="006A5FA4"/>
    <w:rsid w:val="006A772D"/>
    <w:rsid w:val="006A7F76"/>
    <w:rsid w:val="006B1167"/>
    <w:rsid w:val="006B15E3"/>
    <w:rsid w:val="006B1A21"/>
    <w:rsid w:val="006B45CA"/>
    <w:rsid w:val="006B5C70"/>
    <w:rsid w:val="006B5D3A"/>
    <w:rsid w:val="006B6764"/>
    <w:rsid w:val="006B76FC"/>
    <w:rsid w:val="006B7F01"/>
    <w:rsid w:val="006C0335"/>
    <w:rsid w:val="006C0B42"/>
    <w:rsid w:val="006C1C78"/>
    <w:rsid w:val="006C24B2"/>
    <w:rsid w:val="006C2C22"/>
    <w:rsid w:val="006C367E"/>
    <w:rsid w:val="006C393F"/>
    <w:rsid w:val="006C3AB8"/>
    <w:rsid w:val="006C3B36"/>
    <w:rsid w:val="006C3D11"/>
    <w:rsid w:val="006C416D"/>
    <w:rsid w:val="006C4473"/>
    <w:rsid w:val="006C4B8B"/>
    <w:rsid w:val="006C55AE"/>
    <w:rsid w:val="006C56FC"/>
    <w:rsid w:val="006C604B"/>
    <w:rsid w:val="006D0760"/>
    <w:rsid w:val="006D079F"/>
    <w:rsid w:val="006D269B"/>
    <w:rsid w:val="006D2709"/>
    <w:rsid w:val="006D28A8"/>
    <w:rsid w:val="006D34C9"/>
    <w:rsid w:val="006D3913"/>
    <w:rsid w:val="006D4D00"/>
    <w:rsid w:val="006D631C"/>
    <w:rsid w:val="006D6610"/>
    <w:rsid w:val="006D6726"/>
    <w:rsid w:val="006D67D9"/>
    <w:rsid w:val="006E05EB"/>
    <w:rsid w:val="006E105F"/>
    <w:rsid w:val="006E1B09"/>
    <w:rsid w:val="006E1B10"/>
    <w:rsid w:val="006E1B34"/>
    <w:rsid w:val="006E1D36"/>
    <w:rsid w:val="006E236F"/>
    <w:rsid w:val="006E245F"/>
    <w:rsid w:val="006E2857"/>
    <w:rsid w:val="006E316E"/>
    <w:rsid w:val="006E57BA"/>
    <w:rsid w:val="006E6D5D"/>
    <w:rsid w:val="006E798F"/>
    <w:rsid w:val="006F12F1"/>
    <w:rsid w:val="006F2094"/>
    <w:rsid w:val="006F2267"/>
    <w:rsid w:val="006F3787"/>
    <w:rsid w:val="006F4457"/>
    <w:rsid w:val="00700D1F"/>
    <w:rsid w:val="00700E5B"/>
    <w:rsid w:val="007021AF"/>
    <w:rsid w:val="0070355A"/>
    <w:rsid w:val="00703B76"/>
    <w:rsid w:val="007048A7"/>
    <w:rsid w:val="00704C23"/>
    <w:rsid w:val="0070569F"/>
    <w:rsid w:val="00706192"/>
    <w:rsid w:val="0070624B"/>
    <w:rsid w:val="007063C6"/>
    <w:rsid w:val="007064DE"/>
    <w:rsid w:val="00706585"/>
    <w:rsid w:val="007065FF"/>
    <w:rsid w:val="007075E4"/>
    <w:rsid w:val="007114FB"/>
    <w:rsid w:val="007119DC"/>
    <w:rsid w:val="00711D8F"/>
    <w:rsid w:val="00712525"/>
    <w:rsid w:val="0071350A"/>
    <w:rsid w:val="00713DB1"/>
    <w:rsid w:val="00715A55"/>
    <w:rsid w:val="00715A76"/>
    <w:rsid w:val="00715D87"/>
    <w:rsid w:val="0071612B"/>
    <w:rsid w:val="00716217"/>
    <w:rsid w:val="007173F0"/>
    <w:rsid w:val="00717BD5"/>
    <w:rsid w:val="00720E66"/>
    <w:rsid w:val="007213A3"/>
    <w:rsid w:val="00722643"/>
    <w:rsid w:val="00724124"/>
    <w:rsid w:val="00725193"/>
    <w:rsid w:val="00725CDB"/>
    <w:rsid w:val="007263C9"/>
    <w:rsid w:val="00727FAF"/>
    <w:rsid w:val="00730AA6"/>
    <w:rsid w:val="00732C7D"/>
    <w:rsid w:val="0073314C"/>
    <w:rsid w:val="0073621B"/>
    <w:rsid w:val="00736A4F"/>
    <w:rsid w:val="00737449"/>
    <w:rsid w:val="007374A9"/>
    <w:rsid w:val="00737E19"/>
    <w:rsid w:val="007400C0"/>
    <w:rsid w:val="0074051C"/>
    <w:rsid w:val="00740AE2"/>
    <w:rsid w:val="00741166"/>
    <w:rsid w:val="00741A4B"/>
    <w:rsid w:val="00741D95"/>
    <w:rsid w:val="00742796"/>
    <w:rsid w:val="00743321"/>
    <w:rsid w:val="007434BE"/>
    <w:rsid w:val="0074438D"/>
    <w:rsid w:val="00745EEA"/>
    <w:rsid w:val="007478BD"/>
    <w:rsid w:val="00747FBB"/>
    <w:rsid w:val="00750400"/>
    <w:rsid w:val="0075090F"/>
    <w:rsid w:val="00750945"/>
    <w:rsid w:val="00750C9F"/>
    <w:rsid w:val="00751591"/>
    <w:rsid w:val="0075166D"/>
    <w:rsid w:val="0075267C"/>
    <w:rsid w:val="00752BAF"/>
    <w:rsid w:val="007541FB"/>
    <w:rsid w:val="00754F92"/>
    <w:rsid w:val="00755104"/>
    <w:rsid w:val="0075519C"/>
    <w:rsid w:val="007553B7"/>
    <w:rsid w:val="00755E80"/>
    <w:rsid w:val="0075758C"/>
    <w:rsid w:val="00757DD3"/>
    <w:rsid w:val="007600E4"/>
    <w:rsid w:val="007607CD"/>
    <w:rsid w:val="00760BEC"/>
    <w:rsid w:val="00762310"/>
    <w:rsid w:val="00762ABA"/>
    <w:rsid w:val="00762E08"/>
    <w:rsid w:val="007647B3"/>
    <w:rsid w:val="00764C48"/>
    <w:rsid w:val="007658E1"/>
    <w:rsid w:val="00765C24"/>
    <w:rsid w:val="00766F09"/>
    <w:rsid w:val="00767966"/>
    <w:rsid w:val="00767B62"/>
    <w:rsid w:val="00767E06"/>
    <w:rsid w:val="007704D1"/>
    <w:rsid w:val="007708C0"/>
    <w:rsid w:val="007718A4"/>
    <w:rsid w:val="00772101"/>
    <w:rsid w:val="00772264"/>
    <w:rsid w:val="007743B3"/>
    <w:rsid w:val="00774907"/>
    <w:rsid w:val="00775011"/>
    <w:rsid w:val="00776825"/>
    <w:rsid w:val="00776E05"/>
    <w:rsid w:val="0077768E"/>
    <w:rsid w:val="007804D0"/>
    <w:rsid w:val="00780FA7"/>
    <w:rsid w:val="00782998"/>
    <w:rsid w:val="00782FB4"/>
    <w:rsid w:val="00783690"/>
    <w:rsid w:val="00783A91"/>
    <w:rsid w:val="007845E7"/>
    <w:rsid w:val="00787773"/>
    <w:rsid w:val="00790118"/>
    <w:rsid w:val="00790786"/>
    <w:rsid w:val="007912FD"/>
    <w:rsid w:val="007914D7"/>
    <w:rsid w:val="00791D0D"/>
    <w:rsid w:val="007933FA"/>
    <w:rsid w:val="00793D89"/>
    <w:rsid w:val="00795396"/>
    <w:rsid w:val="00796C76"/>
    <w:rsid w:val="00796F6F"/>
    <w:rsid w:val="0079711A"/>
    <w:rsid w:val="007979E4"/>
    <w:rsid w:val="00797D8F"/>
    <w:rsid w:val="007A0A76"/>
    <w:rsid w:val="007A138C"/>
    <w:rsid w:val="007A1736"/>
    <w:rsid w:val="007A1DCC"/>
    <w:rsid w:val="007A2291"/>
    <w:rsid w:val="007A31AC"/>
    <w:rsid w:val="007A38DA"/>
    <w:rsid w:val="007A4187"/>
    <w:rsid w:val="007A542E"/>
    <w:rsid w:val="007A5B18"/>
    <w:rsid w:val="007A6181"/>
    <w:rsid w:val="007A637B"/>
    <w:rsid w:val="007A6751"/>
    <w:rsid w:val="007A6769"/>
    <w:rsid w:val="007A6F14"/>
    <w:rsid w:val="007A7486"/>
    <w:rsid w:val="007A7E15"/>
    <w:rsid w:val="007B008D"/>
    <w:rsid w:val="007B0188"/>
    <w:rsid w:val="007B068E"/>
    <w:rsid w:val="007B0E9D"/>
    <w:rsid w:val="007B29EC"/>
    <w:rsid w:val="007B2F83"/>
    <w:rsid w:val="007B35FA"/>
    <w:rsid w:val="007B4024"/>
    <w:rsid w:val="007B4299"/>
    <w:rsid w:val="007B4D21"/>
    <w:rsid w:val="007B5475"/>
    <w:rsid w:val="007B656C"/>
    <w:rsid w:val="007C1B89"/>
    <w:rsid w:val="007C207A"/>
    <w:rsid w:val="007C292D"/>
    <w:rsid w:val="007C420B"/>
    <w:rsid w:val="007C4925"/>
    <w:rsid w:val="007C4E95"/>
    <w:rsid w:val="007C5A5C"/>
    <w:rsid w:val="007C6105"/>
    <w:rsid w:val="007C6426"/>
    <w:rsid w:val="007C697A"/>
    <w:rsid w:val="007C6B14"/>
    <w:rsid w:val="007C7FB5"/>
    <w:rsid w:val="007D01CD"/>
    <w:rsid w:val="007D031F"/>
    <w:rsid w:val="007D08EA"/>
    <w:rsid w:val="007D1124"/>
    <w:rsid w:val="007D1165"/>
    <w:rsid w:val="007D273A"/>
    <w:rsid w:val="007D276D"/>
    <w:rsid w:val="007D2DD3"/>
    <w:rsid w:val="007D326B"/>
    <w:rsid w:val="007D3632"/>
    <w:rsid w:val="007D3640"/>
    <w:rsid w:val="007D6036"/>
    <w:rsid w:val="007D6BA7"/>
    <w:rsid w:val="007D6DD0"/>
    <w:rsid w:val="007D771B"/>
    <w:rsid w:val="007D7E57"/>
    <w:rsid w:val="007E029E"/>
    <w:rsid w:val="007E0AB0"/>
    <w:rsid w:val="007E170D"/>
    <w:rsid w:val="007E21ED"/>
    <w:rsid w:val="007E30E5"/>
    <w:rsid w:val="007E3B0A"/>
    <w:rsid w:val="007E3BA3"/>
    <w:rsid w:val="007E4761"/>
    <w:rsid w:val="007E5687"/>
    <w:rsid w:val="007E63C7"/>
    <w:rsid w:val="007E6DD6"/>
    <w:rsid w:val="007E72B7"/>
    <w:rsid w:val="007E7364"/>
    <w:rsid w:val="007F03ED"/>
    <w:rsid w:val="007F15BF"/>
    <w:rsid w:val="007F16A0"/>
    <w:rsid w:val="007F1DB1"/>
    <w:rsid w:val="007F26DE"/>
    <w:rsid w:val="007F414F"/>
    <w:rsid w:val="007F51A4"/>
    <w:rsid w:val="007F5563"/>
    <w:rsid w:val="007F7750"/>
    <w:rsid w:val="007F7843"/>
    <w:rsid w:val="007F7889"/>
    <w:rsid w:val="0080023A"/>
    <w:rsid w:val="00800992"/>
    <w:rsid w:val="00803546"/>
    <w:rsid w:val="00803991"/>
    <w:rsid w:val="00803A8E"/>
    <w:rsid w:val="00803E26"/>
    <w:rsid w:val="00803F38"/>
    <w:rsid w:val="008045A6"/>
    <w:rsid w:val="00804CA0"/>
    <w:rsid w:val="00805686"/>
    <w:rsid w:val="00805A54"/>
    <w:rsid w:val="00806744"/>
    <w:rsid w:val="00806DBA"/>
    <w:rsid w:val="008075E8"/>
    <w:rsid w:val="00807DC3"/>
    <w:rsid w:val="00810231"/>
    <w:rsid w:val="008102ED"/>
    <w:rsid w:val="00813024"/>
    <w:rsid w:val="00814C52"/>
    <w:rsid w:val="00815BC1"/>
    <w:rsid w:val="00815E9C"/>
    <w:rsid w:val="008216C6"/>
    <w:rsid w:val="00821A69"/>
    <w:rsid w:val="00821ECB"/>
    <w:rsid w:val="00823F27"/>
    <w:rsid w:val="008257A7"/>
    <w:rsid w:val="00826971"/>
    <w:rsid w:val="0082764B"/>
    <w:rsid w:val="008277AA"/>
    <w:rsid w:val="0083075D"/>
    <w:rsid w:val="00830DCA"/>
    <w:rsid w:val="00831325"/>
    <w:rsid w:val="00831F84"/>
    <w:rsid w:val="0083206B"/>
    <w:rsid w:val="0083234B"/>
    <w:rsid w:val="0083358C"/>
    <w:rsid w:val="0083497C"/>
    <w:rsid w:val="00835E7E"/>
    <w:rsid w:val="0083693E"/>
    <w:rsid w:val="00836A07"/>
    <w:rsid w:val="00837226"/>
    <w:rsid w:val="008409D2"/>
    <w:rsid w:val="00840DA9"/>
    <w:rsid w:val="00842147"/>
    <w:rsid w:val="00842662"/>
    <w:rsid w:val="00842AB8"/>
    <w:rsid w:val="00842E9C"/>
    <w:rsid w:val="00843458"/>
    <w:rsid w:val="0084429C"/>
    <w:rsid w:val="00844529"/>
    <w:rsid w:val="008448BF"/>
    <w:rsid w:val="008450E9"/>
    <w:rsid w:val="008452C8"/>
    <w:rsid w:val="00845CBC"/>
    <w:rsid w:val="00845DE0"/>
    <w:rsid w:val="00845F3A"/>
    <w:rsid w:val="0084768D"/>
    <w:rsid w:val="00847833"/>
    <w:rsid w:val="008479DE"/>
    <w:rsid w:val="00847FE2"/>
    <w:rsid w:val="00853ACE"/>
    <w:rsid w:val="008543D1"/>
    <w:rsid w:val="00854825"/>
    <w:rsid w:val="00854B83"/>
    <w:rsid w:val="00855D66"/>
    <w:rsid w:val="0086086B"/>
    <w:rsid w:val="008608D6"/>
    <w:rsid w:val="008609FE"/>
    <w:rsid w:val="00860A57"/>
    <w:rsid w:val="0086166D"/>
    <w:rsid w:val="008617B4"/>
    <w:rsid w:val="00861D06"/>
    <w:rsid w:val="00862364"/>
    <w:rsid w:val="008636A5"/>
    <w:rsid w:val="00864029"/>
    <w:rsid w:val="00864D7E"/>
    <w:rsid w:val="00864E4F"/>
    <w:rsid w:val="00864EBB"/>
    <w:rsid w:val="00865CAC"/>
    <w:rsid w:val="0086641A"/>
    <w:rsid w:val="00866F74"/>
    <w:rsid w:val="008672F4"/>
    <w:rsid w:val="00870877"/>
    <w:rsid w:val="00871037"/>
    <w:rsid w:val="008719F3"/>
    <w:rsid w:val="00873733"/>
    <w:rsid w:val="008744C7"/>
    <w:rsid w:val="00874B43"/>
    <w:rsid w:val="00875239"/>
    <w:rsid w:val="0087537C"/>
    <w:rsid w:val="00877F5F"/>
    <w:rsid w:val="00877F6B"/>
    <w:rsid w:val="008803C8"/>
    <w:rsid w:val="00880A3D"/>
    <w:rsid w:val="00880B86"/>
    <w:rsid w:val="00880B92"/>
    <w:rsid w:val="00882F19"/>
    <w:rsid w:val="0088432D"/>
    <w:rsid w:val="00884599"/>
    <w:rsid w:val="00885891"/>
    <w:rsid w:val="0088634C"/>
    <w:rsid w:val="00886D53"/>
    <w:rsid w:val="00887425"/>
    <w:rsid w:val="00887A6B"/>
    <w:rsid w:val="00890EAA"/>
    <w:rsid w:val="008927D6"/>
    <w:rsid w:val="00893BB6"/>
    <w:rsid w:val="00893EEE"/>
    <w:rsid w:val="00894D7C"/>
    <w:rsid w:val="008957E7"/>
    <w:rsid w:val="00895BF9"/>
    <w:rsid w:val="00896501"/>
    <w:rsid w:val="008978E7"/>
    <w:rsid w:val="008979CB"/>
    <w:rsid w:val="00897DB8"/>
    <w:rsid w:val="008A07A5"/>
    <w:rsid w:val="008A0BA5"/>
    <w:rsid w:val="008A1FDC"/>
    <w:rsid w:val="008A2064"/>
    <w:rsid w:val="008A238C"/>
    <w:rsid w:val="008A23CB"/>
    <w:rsid w:val="008A298B"/>
    <w:rsid w:val="008A3430"/>
    <w:rsid w:val="008A4995"/>
    <w:rsid w:val="008A4DE1"/>
    <w:rsid w:val="008A4FD4"/>
    <w:rsid w:val="008A5056"/>
    <w:rsid w:val="008A5A23"/>
    <w:rsid w:val="008A5B12"/>
    <w:rsid w:val="008A6622"/>
    <w:rsid w:val="008A73AB"/>
    <w:rsid w:val="008B0395"/>
    <w:rsid w:val="008B0546"/>
    <w:rsid w:val="008B1656"/>
    <w:rsid w:val="008B1DC0"/>
    <w:rsid w:val="008B1F95"/>
    <w:rsid w:val="008B3DC4"/>
    <w:rsid w:val="008B402B"/>
    <w:rsid w:val="008B4CF8"/>
    <w:rsid w:val="008B52BA"/>
    <w:rsid w:val="008B54E6"/>
    <w:rsid w:val="008B5D19"/>
    <w:rsid w:val="008B6347"/>
    <w:rsid w:val="008C0348"/>
    <w:rsid w:val="008C23F0"/>
    <w:rsid w:val="008C25EA"/>
    <w:rsid w:val="008C2E55"/>
    <w:rsid w:val="008C3ADE"/>
    <w:rsid w:val="008C4291"/>
    <w:rsid w:val="008C615D"/>
    <w:rsid w:val="008C781D"/>
    <w:rsid w:val="008C7F72"/>
    <w:rsid w:val="008D1E6E"/>
    <w:rsid w:val="008D245D"/>
    <w:rsid w:val="008D2544"/>
    <w:rsid w:val="008D3000"/>
    <w:rsid w:val="008D3167"/>
    <w:rsid w:val="008D3B47"/>
    <w:rsid w:val="008D3BB0"/>
    <w:rsid w:val="008D537A"/>
    <w:rsid w:val="008D5EEF"/>
    <w:rsid w:val="008D6408"/>
    <w:rsid w:val="008D64BF"/>
    <w:rsid w:val="008D6E16"/>
    <w:rsid w:val="008E11BC"/>
    <w:rsid w:val="008E11F2"/>
    <w:rsid w:val="008E25B5"/>
    <w:rsid w:val="008E2CF2"/>
    <w:rsid w:val="008E2DA5"/>
    <w:rsid w:val="008E2E70"/>
    <w:rsid w:val="008E3DD6"/>
    <w:rsid w:val="008E4552"/>
    <w:rsid w:val="008E5A88"/>
    <w:rsid w:val="008E70C8"/>
    <w:rsid w:val="008F0AE3"/>
    <w:rsid w:val="008F127F"/>
    <w:rsid w:val="008F3110"/>
    <w:rsid w:val="008F31DA"/>
    <w:rsid w:val="008F37A9"/>
    <w:rsid w:val="008F4B4E"/>
    <w:rsid w:val="008F4C68"/>
    <w:rsid w:val="008F4EE6"/>
    <w:rsid w:val="008F5A1C"/>
    <w:rsid w:val="008F693F"/>
    <w:rsid w:val="008F6C5A"/>
    <w:rsid w:val="008F793C"/>
    <w:rsid w:val="008F7957"/>
    <w:rsid w:val="008F7EFC"/>
    <w:rsid w:val="009007A2"/>
    <w:rsid w:val="009023C3"/>
    <w:rsid w:val="00902820"/>
    <w:rsid w:val="00902EF8"/>
    <w:rsid w:val="0090321A"/>
    <w:rsid w:val="00904560"/>
    <w:rsid w:val="0090514C"/>
    <w:rsid w:val="00905597"/>
    <w:rsid w:val="00907181"/>
    <w:rsid w:val="009076A5"/>
    <w:rsid w:val="00910DC8"/>
    <w:rsid w:val="00913D8A"/>
    <w:rsid w:val="009141C5"/>
    <w:rsid w:val="00914B9F"/>
    <w:rsid w:val="00915822"/>
    <w:rsid w:val="00915938"/>
    <w:rsid w:val="00915E04"/>
    <w:rsid w:val="00917C2B"/>
    <w:rsid w:val="0092012C"/>
    <w:rsid w:val="00921023"/>
    <w:rsid w:val="00922CE0"/>
    <w:rsid w:val="00923B9D"/>
    <w:rsid w:val="00924AA8"/>
    <w:rsid w:val="00925F74"/>
    <w:rsid w:val="009266C5"/>
    <w:rsid w:val="00926858"/>
    <w:rsid w:val="00926D3A"/>
    <w:rsid w:val="00926DE8"/>
    <w:rsid w:val="00927F25"/>
    <w:rsid w:val="00930456"/>
    <w:rsid w:val="00932199"/>
    <w:rsid w:val="00932366"/>
    <w:rsid w:val="0093272D"/>
    <w:rsid w:val="00932F1D"/>
    <w:rsid w:val="0093300C"/>
    <w:rsid w:val="009330D1"/>
    <w:rsid w:val="0093438E"/>
    <w:rsid w:val="00934F54"/>
    <w:rsid w:val="009353FD"/>
    <w:rsid w:val="00935BE1"/>
    <w:rsid w:val="009367F7"/>
    <w:rsid w:val="00937099"/>
    <w:rsid w:val="0093719D"/>
    <w:rsid w:val="00937B00"/>
    <w:rsid w:val="00941A71"/>
    <w:rsid w:val="00941B45"/>
    <w:rsid w:val="0094210B"/>
    <w:rsid w:val="009438F7"/>
    <w:rsid w:val="00943E87"/>
    <w:rsid w:val="00945BCB"/>
    <w:rsid w:val="00945DAE"/>
    <w:rsid w:val="009474DC"/>
    <w:rsid w:val="00947836"/>
    <w:rsid w:val="00950301"/>
    <w:rsid w:val="0095035C"/>
    <w:rsid w:val="00950397"/>
    <w:rsid w:val="0095194A"/>
    <w:rsid w:val="009519F2"/>
    <w:rsid w:val="00952C27"/>
    <w:rsid w:val="00952CCA"/>
    <w:rsid w:val="00952F12"/>
    <w:rsid w:val="00953461"/>
    <w:rsid w:val="00954935"/>
    <w:rsid w:val="00955761"/>
    <w:rsid w:val="009568AD"/>
    <w:rsid w:val="00956C26"/>
    <w:rsid w:val="0096098C"/>
    <w:rsid w:val="00960C4C"/>
    <w:rsid w:val="00961002"/>
    <w:rsid w:val="0096104E"/>
    <w:rsid w:val="00961144"/>
    <w:rsid w:val="00961437"/>
    <w:rsid w:val="0096144C"/>
    <w:rsid w:val="00961BE3"/>
    <w:rsid w:val="0096288C"/>
    <w:rsid w:val="00962C7A"/>
    <w:rsid w:val="00963DC4"/>
    <w:rsid w:val="00964405"/>
    <w:rsid w:val="00965214"/>
    <w:rsid w:val="009660EB"/>
    <w:rsid w:val="0096618F"/>
    <w:rsid w:val="009679FC"/>
    <w:rsid w:val="00970343"/>
    <w:rsid w:val="0097084B"/>
    <w:rsid w:val="00970A53"/>
    <w:rsid w:val="0097549A"/>
    <w:rsid w:val="00975FFD"/>
    <w:rsid w:val="00976422"/>
    <w:rsid w:val="0097718A"/>
    <w:rsid w:val="00977643"/>
    <w:rsid w:val="009819E0"/>
    <w:rsid w:val="00982322"/>
    <w:rsid w:val="00982A89"/>
    <w:rsid w:val="00982CAE"/>
    <w:rsid w:val="00983677"/>
    <w:rsid w:val="00983816"/>
    <w:rsid w:val="00983DD7"/>
    <w:rsid w:val="009844C8"/>
    <w:rsid w:val="009858C6"/>
    <w:rsid w:val="0098675C"/>
    <w:rsid w:val="00986AE3"/>
    <w:rsid w:val="00986CC7"/>
    <w:rsid w:val="00990771"/>
    <w:rsid w:val="009923F6"/>
    <w:rsid w:val="00992C52"/>
    <w:rsid w:val="00993541"/>
    <w:rsid w:val="00994DDA"/>
    <w:rsid w:val="009951A7"/>
    <w:rsid w:val="00995D4C"/>
    <w:rsid w:val="009963DC"/>
    <w:rsid w:val="009967F1"/>
    <w:rsid w:val="00996C14"/>
    <w:rsid w:val="009A1332"/>
    <w:rsid w:val="009A2DA6"/>
    <w:rsid w:val="009A2E07"/>
    <w:rsid w:val="009A37C2"/>
    <w:rsid w:val="009A43FD"/>
    <w:rsid w:val="009A4AA0"/>
    <w:rsid w:val="009A4C1E"/>
    <w:rsid w:val="009A4EDB"/>
    <w:rsid w:val="009A546B"/>
    <w:rsid w:val="009A5D15"/>
    <w:rsid w:val="009A6179"/>
    <w:rsid w:val="009A6390"/>
    <w:rsid w:val="009A694D"/>
    <w:rsid w:val="009A6A3A"/>
    <w:rsid w:val="009A6DEA"/>
    <w:rsid w:val="009A7DC3"/>
    <w:rsid w:val="009B10D5"/>
    <w:rsid w:val="009B1441"/>
    <w:rsid w:val="009B1A75"/>
    <w:rsid w:val="009B1CDC"/>
    <w:rsid w:val="009B2DA3"/>
    <w:rsid w:val="009B3708"/>
    <w:rsid w:val="009B5B28"/>
    <w:rsid w:val="009B6D73"/>
    <w:rsid w:val="009B6E9C"/>
    <w:rsid w:val="009B7FD4"/>
    <w:rsid w:val="009C035F"/>
    <w:rsid w:val="009C161A"/>
    <w:rsid w:val="009C27A7"/>
    <w:rsid w:val="009C3D64"/>
    <w:rsid w:val="009C46B3"/>
    <w:rsid w:val="009C58CA"/>
    <w:rsid w:val="009C5BAC"/>
    <w:rsid w:val="009C6D64"/>
    <w:rsid w:val="009D0323"/>
    <w:rsid w:val="009D1482"/>
    <w:rsid w:val="009D234A"/>
    <w:rsid w:val="009D288F"/>
    <w:rsid w:val="009D47D2"/>
    <w:rsid w:val="009D48F4"/>
    <w:rsid w:val="009D64B8"/>
    <w:rsid w:val="009D6A5A"/>
    <w:rsid w:val="009E02D8"/>
    <w:rsid w:val="009E03E0"/>
    <w:rsid w:val="009E056C"/>
    <w:rsid w:val="009E10B3"/>
    <w:rsid w:val="009E2A01"/>
    <w:rsid w:val="009E2EDD"/>
    <w:rsid w:val="009E2F0E"/>
    <w:rsid w:val="009E3041"/>
    <w:rsid w:val="009E3A5F"/>
    <w:rsid w:val="009E4143"/>
    <w:rsid w:val="009E51D5"/>
    <w:rsid w:val="009E53D6"/>
    <w:rsid w:val="009E6F1E"/>
    <w:rsid w:val="009F006A"/>
    <w:rsid w:val="009F0C2A"/>
    <w:rsid w:val="009F2C7B"/>
    <w:rsid w:val="009F2F9F"/>
    <w:rsid w:val="009F3FD0"/>
    <w:rsid w:val="009F4261"/>
    <w:rsid w:val="009F42AB"/>
    <w:rsid w:val="009F4DDB"/>
    <w:rsid w:val="009F501A"/>
    <w:rsid w:val="009F5B85"/>
    <w:rsid w:val="009F6509"/>
    <w:rsid w:val="009F6611"/>
    <w:rsid w:val="009F69DB"/>
    <w:rsid w:val="009F700F"/>
    <w:rsid w:val="009F734C"/>
    <w:rsid w:val="009F7C3B"/>
    <w:rsid w:val="00A01B33"/>
    <w:rsid w:val="00A0229A"/>
    <w:rsid w:val="00A025F2"/>
    <w:rsid w:val="00A02F2B"/>
    <w:rsid w:val="00A0301D"/>
    <w:rsid w:val="00A03E68"/>
    <w:rsid w:val="00A03E71"/>
    <w:rsid w:val="00A03EDB"/>
    <w:rsid w:val="00A0465C"/>
    <w:rsid w:val="00A04A06"/>
    <w:rsid w:val="00A05AFE"/>
    <w:rsid w:val="00A06035"/>
    <w:rsid w:val="00A06F95"/>
    <w:rsid w:val="00A10032"/>
    <w:rsid w:val="00A11995"/>
    <w:rsid w:val="00A1272B"/>
    <w:rsid w:val="00A12B36"/>
    <w:rsid w:val="00A14633"/>
    <w:rsid w:val="00A1534B"/>
    <w:rsid w:val="00A158C9"/>
    <w:rsid w:val="00A1615B"/>
    <w:rsid w:val="00A176C0"/>
    <w:rsid w:val="00A17FBF"/>
    <w:rsid w:val="00A20CEE"/>
    <w:rsid w:val="00A21461"/>
    <w:rsid w:val="00A22A39"/>
    <w:rsid w:val="00A231BF"/>
    <w:rsid w:val="00A23A42"/>
    <w:rsid w:val="00A24238"/>
    <w:rsid w:val="00A24FDB"/>
    <w:rsid w:val="00A26589"/>
    <w:rsid w:val="00A277F0"/>
    <w:rsid w:val="00A315ED"/>
    <w:rsid w:val="00A31925"/>
    <w:rsid w:val="00A31B40"/>
    <w:rsid w:val="00A3256B"/>
    <w:rsid w:val="00A32606"/>
    <w:rsid w:val="00A32DED"/>
    <w:rsid w:val="00A336A1"/>
    <w:rsid w:val="00A34589"/>
    <w:rsid w:val="00A353C8"/>
    <w:rsid w:val="00A359BA"/>
    <w:rsid w:val="00A36752"/>
    <w:rsid w:val="00A36EB6"/>
    <w:rsid w:val="00A3706B"/>
    <w:rsid w:val="00A370C2"/>
    <w:rsid w:val="00A378FD"/>
    <w:rsid w:val="00A40974"/>
    <w:rsid w:val="00A4260F"/>
    <w:rsid w:val="00A426BF"/>
    <w:rsid w:val="00A447A7"/>
    <w:rsid w:val="00A44DC3"/>
    <w:rsid w:val="00A464B7"/>
    <w:rsid w:val="00A47439"/>
    <w:rsid w:val="00A47C43"/>
    <w:rsid w:val="00A51795"/>
    <w:rsid w:val="00A5231E"/>
    <w:rsid w:val="00A529C2"/>
    <w:rsid w:val="00A543AE"/>
    <w:rsid w:val="00A55668"/>
    <w:rsid w:val="00A559C5"/>
    <w:rsid w:val="00A55A08"/>
    <w:rsid w:val="00A56E5C"/>
    <w:rsid w:val="00A57D4E"/>
    <w:rsid w:val="00A6041F"/>
    <w:rsid w:val="00A604BC"/>
    <w:rsid w:val="00A609EC"/>
    <w:rsid w:val="00A60ADA"/>
    <w:rsid w:val="00A6189D"/>
    <w:rsid w:val="00A6220C"/>
    <w:rsid w:val="00A623FB"/>
    <w:rsid w:val="00A62F4A"/>
    <w:rsid w:val="00A63D11"/>
    <w:rsid w:val="00A64470"/>
    <w:rsid w:val="00A65B1B"/>
    <w:rsid w:val="00A65E48"/>
    <w:rsid w:val="00A6605D"/>
    <w:rsid w:val="00A6679E"/>
    <w:rsid w:val="00A6695F"/>
    <w:rsid w:val="00A71331"/>
    <w:rsid w:val="00A716A5"/>
    <w:rsid w:val="00A718E8"/>
    <w:rsid w:val="00A72606"/>
    <w:rsid w:val="00A744C3"/>
    <w:rsid w:val="00A74ADF"/>
    <w:rsid w:val="00A75660"/>
    <w:rsid w:val="00A75668"/>
    <w:rsid w:val="00A75759"/>
    <w:rsid w:val="00A758DA"/>
    <w:rsid w:val="00A75A82"/>
    <w:rsid w:val="00A8078C"/>
    <w:rsid w:val="00A81508"/>
    <w:rsid w:val="00A8162B"/>
    <w:rsid w:val="00A8277D"/>
    <w:rsid w:val="00A83C69"/>
    <w:rsid w:val="00A83EE8"/>
    <w:rsid w:val="00A84121"/>
    <w:rsid w:val="00A8773E"/>
    <w:rsid w:val="00A919CF"/>
    <w:rsid w:val="00A91D2E"/>
    <w:rsid w:val="00A93133"/>
    <w:rsid w:val="00A94914"/>
    <w:rsid w:val="00A94BAF"/>
    <w:rsid w:val="00A9549B"/>
    <w:rsid w:val="00A95EA2"/>
    <w:rsid w:val="00A96E53"/>
    <w:rsid w:val="00A977BC"/>
    <w:rsid w:val="00A97E7D"/>
    <w:rsid w:val="00AA01BC"/>
    <w:rsid w:val="00AA0A00"/>
    <w:rsid w:val="00AA1CCA"/>
    <w:rsid w:val="00AA23C2"/>
    <w:rsid w:val="00AA2BD1"/>
    <w:rsid w:val="00AA2BF8"/>
    <w:rsid w:val="00AA2CF4"/>
    <w:rsid w:val="00AA306F"/>
    <w:rsid w:val="00AA3497"/>
    <w:rsid w:val="00AA3516"/>
    <w:rsid w:val="00AA3F80"/>
    <w:rsid w:val="00AA593E"/>
    <w:rsid w:val="00AA709E"/>
    <w:rsid w:val="00AA7707"/>
    <w:rsid w:val="00AB0DB4"/>
    <w:rsid w:val="00AB0F07"/>
    <w:rsid w:val="00AB10A9"/>
    <w:rsid w:val="00AB2042"/>
    <w:rsid w:val="00AB25FD"/>
    <w:rsid w:val="00AB2985"/>
    <w:rsid w:val="00AB3C88"/>
    <w:rsid w:val="00AB4F3A"/>
    <w:rsid w:val="00AB52D5"/>
    <w:rsid w:val="00AB53E1"/>
    <w:rsid w:val="00AB5544"/>
    <w:rsid w:val="00AB5589"/>
    <w:rsid w:val="00AB6EEC"/>
    <w:rsid w:val="00AC0CA2"/>
    <w:rsid w:val="00AC2469"/>
    <w:rsid w:val="00AC3DE7"/>
    <w:rsid w:val="00AC3E08"/>
    <w:rsid w:val="00AC3FC0"/>
    <w:rsid w:val="00AC6CF0"/>
    <w:rsid w:val="00AC7B34"/>
    <w:rsid w:val="00AC7BB6"/>
    <w:rsid w:val="00AD084E"/>
    <w:rsid w:val="00AD0F97"/>
    <w:rsid w:val="00AD1028"/>
    <w:rsid w:val="00AD3FD9"/>
    <w:rsid w:val="00AD4A1C"/>
    <w:rsid w:val="00AD4F8A"/>
    <w:rsid w:val="00AD53C4"/>
    <w:rsid w:val="00AD59F6"/>
    <w:rsid w:val="00AD5B48"/>
    <w:rsid w:val="00AD62AB"/>
    <w:rsid w:val="00AD65A2"/>
    <w:rsid w:val="00AD6A7F"/>
    <w:rsid w:val="00AE0F61"/>
    <w:rsid w:val="00AE20C9"/>
    <w:rsid w:val="00AE2188"/>
    <w:rsid w:val="00AE57A3"/>
    <w:rsid w:val="00AE5C08"/>
    <w:rsid w:val="00AE743F"/>
    <w:rsid w:val="00AE7F2F"/>
    <w:rsid w:val="00AF0DA4"/>
    <w:rsid w:val="00AF0EEF"/>
    <w:rsid w:val="00AF10ED"/>
    <w:rsid w:val="00AF2596"/>
    <w:rsid w:val="00AF36A9"/>
    <w:rsid w:val="00AF5079"/>
    <w:rsid w:val="00AF50CF"/>
    <w:rsid w:val="00AF5103"/>
    <w:rsid w:val="00AF58E1"/>
    <w:rsid w:val="00AF6138"/>
    <w:rsid w:val="00AF6601"/>
    <w:rsid w:val="00AF6A25"/>
    <w:rsid w:val="00B00B05"/>
    <w:rsid w:val="00B01006"/>
    <w:rsid w:val="00B01241"/>
    <w:rsid w:val="00B020DC"/>
    <w:rsid w:val="00B02FC5"/>
    <w:rsid w:val="00B032AE"/>
    <w:rsid w:val="00B036D9"/>
    <w:rsid w:val="00B0438D"/>
    <w:rsid w:val="00B04715"/>
    <w:rsid w:val="00B0502C"/>
    <w:rsid w:val="00B055EC"/>
    <w:rsid w:val="00B056E7"/>
    <w:rsid w:val="00B05D7B"/>
    <w:rsid w:val="00B06260"/>
    <w:rsid w:val="00B06B70"/>
    <w:rsid w:val="00B122CE"/>
    <w:rsid w:val="00B13ADB"/>
    <w:rsid w:val="00B169C9"/>
    <w:rsid w:val="00B16D38"/>
    <w:rsid w:val="00B17981"/>
    <w:rsid w:val="00B17B68"/>
    <w:rsid w:val="00B203DB"/>
    <w:rsid w:val="00B209DD"/>
    <w:rsid w:val="00B20A2B"/>
    <w:rsid w:val="00B21031"/>
    <w:rsid w:val="00B22146"/>
    <w:rsid w:val="00B234D8"/>
    <w:rsid w:val="00B2405E"/>
    <w:rsid w:val="00B25865"/>
    <w:rsid w:val="00B25DBD"/>
    <w:rsid w:val="00B26192"/>
    <w:rsid w:val="00B2643C"/>
    <w:rsid w:val="00B27B12"/>
    <w:rsid w:val="00B27B69"/>
    <w:rsid w:val="00B3216D"/>
    <w:rsid w:val="00B32FA6"/>
    <w:rsid w:val="00B341A7"/>
    <w:rsid w:val="00B3500E"/>
    <w:rsid w:val="00B37302"/>
    <w:rsid w:val="00B3738A"/>
    <w:rsid w:val="00B37E79"/>
    <w:rsid w:val="00B401D4"/>
    <w:rsid w:val="00B40D0A"/>
    <w:rsid w:val="00B40F6B"/>
    <w:rsid w:val="00B41172"/>
    <w:rsid w:val="00B41AB4"/>
    <w:rsid w:val="00B41BA1"/>
    <w:rsid w:val="00B425DB"/>
    <w:rsid w:val="00B44B5B"/>
    <w:rsid w:val="00B45092"/>
    <w:rsid w:val="00B450BB"/>
    <w:rsid w:val="00B45E7A"/>
    <w:rsid w:val="00B46DCE"/>
    <w:rsid w:val="00B4751E"/>
    <w:rsid w:val="00B47C4F"/>
    <w:rsid w:val="00B504C2"/>
    <w:rsid w:val="00B506C3"/>
    <w:rsid w:val="00B5205F"/>
    <w:rsid w:val="00B52C34"/>
    <w:rsid w:val="00B533C1"/>
    <w:rsid w:val="00B556AB"/>
    <w:rsid w:val="00B55D6E"/>
    <w:rsid w:val="00B55E09"/>
    <w:rsid w:val="00B563D3"/>
    <w:rsid w:val="00B567BE"/>
    <w:rsid w:val="00B56AA5"/>
    <w:rsid w:val="00B574FF"/>
    <w:rsid w:val="00B600ED"/>
    <w:rsid w:val="00B60948"/>
    <w:rsid w:val="00B611B9"/>
    <w:rsid w:val="00B624F9"/>
    <w:rsid w:val="00B62B9F"/>
    <w:rsid w:val="00B63738"/>
    <w:rsid w:val="00B64813"/>
    <w:rsid w:val="00B65782"/>
    <w:rsid w:val="00B657EC"/>
    <w:rsid w:val="00B66873"/>
    <w:rsid w:val="00B66B09"/>
    <w:rsid w:val="00B66E83"/>
    <w:rsid w:val="00B70013"/>
    <w:rsid w:val="00B7150E"/>
    <w:rsid w:val="00B71E37"/>
    <w:rsid w:val="00B7223F"/>
    <w:rsid w:val="00B72266"/>
    <w:rsid w:val="00B72F7C"/>
    <w:rsid w:val="00B7360D"/>
    <w:rsid w:val="00B745B1"/>
    <w:rsid w:val="00B74697"/>
    <w:rsid w:val="00B74844"/>
    <w:rsid w:val="00B74850"/>
    <w:rsid w:val="00B7506F"/>
    <w:rsid w:val="00B7509E"/>
    <w:rsid w:val="00B75B24"/>
    <w:rsid w:val="00B764AA"/>
    <w:rsid w:val="00B77454"/>
    <w:rsid w:val="00B77465"/>
    <w:rsid w:val="00B77C37"/>
    <w:rsid w:val="00B814FD"/>
    <w:rsid w:val="00B815A2"/>
    <w:rsid w:val="00B8172C"/>
    <w:rsid w:val="00B828BF"/>
    <w:rsid w:val="00B82A14"/>
    <w:rsid w:val="00B82D83"/>
    <w:rsid w:val="00B83028"/>
    <w:rsid w:val="00B83349"/>
    <w:rsid w:val="00B84036"/>
    <w:rsid w:val="00B846AF"/>
    <w:rsid w:val="00B8519D"/>
    <w:rsid w:val="00B852D9"/>
    <w:rsid w:val="00B864F0"/>
    <w:rsid w:val="00B87059"/>
    <w:rsid w:val="00B87CA4"/>
    <w:rsid w:val="00B9062E"/>
    <w:rsid w:val="00B90647"/>
    <w:rsid w:val="00B90797"/>
    <w:rsid w:val="00B91AC8"/>
    <w:rsid w:val="00B91E00"/>
    <w:rsid w:val="00B93090"/>
    <w:rsid w:val="00B936B8"/>
    <w:rsid w:val="00B93A8C"/>
    <w:rsid w:val="00B93BFD"/>
    <w:rsid w:val="00B95426"/>
    <w:rsid w:val="00B96F2B"/>
    <w:rsid w:val="00B96F34"/>
    <w:rsid w:val="00B97AEC"/>
    <w:rsid w:val="00B97B5A"/>
    <w:rsid w:val="00BA2676"/>
    <w:rsid w:val="00BA4A2F"/>
    <w:rsid w:val="00BA54A7"/>
    <w:rsid w:val="00BA68F6"/>
    <w:rsid w:val="00BA7BAB"/>
    <w:rsid w:val="00BB0893"/>
    <w:rsid w:val="00BB08E2"/>
    <w:rsid w:val="00BB0CF6"/>
    <w:rsid w:val="00BB1114"/>
    <w:rsid w:val="00BB1278"/>
    <w:rsid w:val="00BB1E91"/>
    <w:rsid w:val="00BB2DAD"/>
    <w:rsid w:val="00BB3921"/>
    <w:rsid w:val="00BB3F9C"/>
    <w:rsid w:val="00BB45A4"/>
    <w:rsid w:val="00BB49BA"/>
    <w:rsid w:val="00BB4D28"/>
    <w:rsid w:val="00BB4DA0"/>
    <w:rsid w:val="00BB5C06"/>
    <w:rsid w:val="00BB5D82"/>
    <w:rsid w:val="00BB6AE0"/>
    <w:rsid w:val="00BC0B76"/>
    <w:rsid w:val="00BC18C1"/>
    <w:rsid w:val="00BC1FB6"/>
    <w:rsid w:val="00BC2573"/>
    <w:rsid w:val="00BC261C"/>
    <w:rsid w:val="00BC32FA"/>
    <w:rsid w:val="00BC4C46"/>
    <w:rsid w:val="00BC569B"/>
    <w:rsid w:val="00BC5DB9"/>
    <w:rsid w:val="00BC75E9"/>
    <w:rsid w:val="00BD04C6"/>
    <w:rsid w:val="00BD07EC"/>
    <w:rsid w:val="00BD10EC"/>
    <w:rsid w:val="00BD20B1"/>
    <w:rsid w:val="00BD260E"/>
    <w:rsid w:val="00BD378D"/>
    <w:rsid w:val="00BD37E8"/>
    <w:rsid w:val="00BD3D05"/>
    <w:rsid w:val="00BD40BB"/>
    <w:rsid w:val="00BD5415"/>
    <w:rsid w:val="00BD55C6"/>
    <w:rsid w:val="00BD5B68"/>
    <w:rsid w:val="00BD619B"/>
    <w:rsid w:val="00BD63AB"/>
    <w:rsid w:val="00BD6E60"/>
    <w:rsid w:val="00BD7CCB"/>
    <w:rsid w:val="00BE0E92"/>
    <w:rsid w:val="00BE1882"/>
    <w:rsid w:val="00BE2E23"/>
    <w:rsid w:val="00BE2EC4"/>
    <w:rsid w:val="00BE43CE"/>
    <w:rsid w:val="00BE4FFF"/>
    <w:rsid w:val="00BE5430"/>
    <w:rsid w:val="00BE5895"/>
    <w:rsid w:val="00BE5DD7"/>
    <w:rsid w:val="00BE5E30"/>
    <w:rsid w:val="00BE7120"/>
    <w:rsid w:val="00BE763C"/>
    <w:rsid w:val="00BE7D25"/>
    <w:rsid w:val="00BF0355"/>
    <w:rsid w:val="00BF0645"/>
    <w:rsid w:val="00BF0A4A"/>
    <w:rsid w:val="00BF0B4F"/>
    <w:rsid w:val="00BF0B51"/>
    <w:rsid w:val="00BF1066"/>
    <w:rsid w:val="00BF108A"/>
    <w:rsid w:val="00BF284C"/>
    <w:rsid w:val="00BF2C95"/>
    <w:rsid w:val="00BF320F"/>
    <w:rsid w:val="00BF34AA"/>
    <w:rsid w:val="00BF3F74"/>
    <w:rsid w:val="00BF43CF"/>
    <w:rsid w:val="00BF4F24"/>
    <w:rsid w:val="00BF6944"/>
    <w:rsid w:val="00BF6975"/>
    <w:rsid w:val="00BF69E7"/>
    <w:rsid w:val="00C00223"/>
    <w:rsid w:val="00C00791"/>
    <w:rsid w:val="00C017F8"/>
    <w:rsid w:val="00C025E0"/>
    <w:rsid w:val="00C033C1"/>
    <w:rsid w:val="00C0441F"/>
    <w:rsid w:val="00C04B62"/>
    <w:rsid w:val="00C062CC"/>
    <w:rsid w:val="00C0659A"/>
    <w:rsid w:val="00C06DE4"/>
    <w:rsid w:val="00C100C6"/>
    <w:rsid w:val="00C1100F"/>
    <w:rsid w:val="00C11F5F"/>
    <w:rsid w:val="00C11FEA"/>
    <w:rsid w:val="00C13215"/>
    <w:rsid w:val="00C13420"/>
    <w:rsid w:val="00C134B4"/>
    <w:rsid w:val="00C13F13"/>
    <w:rsid w:val="00C14E98"/>
    <w:rsid w:val="00C15D6F"/>
    <w:rsid w:val="00C16173"/>
    <w:rsid w:val="00C162FE"/>
    <w:rsid w:val="00C1640F"/>
    <w:rsid w:val="00C16A8E"/>
    <w:rsid w:val="00C1720F"/>
    <w:rsid w:val="00C176F6"/>
    <w:rsid w:val="00C20E7C"/>
    <w:rsid w:val="00C211C1"/>
    <w:rsid w:val="00C21A57"/>
    <w:rsid w:val="00C222E8"/>
    <w:rsid w:val="00C23F92"/>
    <w:rsid w:val="00C240B7"/>
    <w:rsid w:val="00C24B63"/>
    <w:rsid w:val="00C24FBC"/>
    <w:rsid w:val="00C25154"/>
    <w:rsid w:val="00C256D4"/>
    <w:rsid w:val="00C257C8"/>
    <w:rsid w:val="00C261CA"/>
    <w:rsid w:val="00C26615"/>
    <w:rsid w:val="00C266BC"/>
    <w:rsid w:val="00C26B8E"/>
    <w:rsid w:val="00C26EEB"/>
    <w:rsid w:val="00C276CA"/>
    <w:rsid w:val="00C278BA"/>
    <w:rsid w:val="00C27AC6"/>
    <w:rsid w:val="00C314C9"/>
    <w:rsid w:val="00C3197C"/>
    <w:rsid w:val="00C32901"/>
    <w:rsid w:val="00C3368E"/>
    <w:rsid w:val="00C33772"/>
    <w:rsid w:val="00C33960"/>
    <w:rsid w:val="00C33DE7"/>
    <w:rsid w:val="00C35305"/>
    <w:rsid w:val="00C35F1E"/>
    <w:rsid w:val="00C36B12"/>
    <w:rsid w:val="00C371EF"/>
    <w:rsid w:val="00C37C22"/>
    <w:rsid w:val="00C37D4F"/>
    <w:rsid w:val="00C37F2C"/>
    <w:rsid w:val="00C420AF"/>
    <w:rsid w:val="00C420B0"/>
    <w:rsid w:val="00C42366"/>
    <w:rsid w:val="00C42B6B"/>
    <w:rsid w:val="00C43E07"/>
    <w:rsid w:val="00C46150"/>
    <w:rsid w:val="00C46ABC"/>
    <w:rsid w:val="00C46D90"/>
    <w:rsid w:val="00C47F61"/>
    <w:rsid w:val="00C50F44"/>
    <w:rsid w:val="00C51B5C"/>
    <w:rsid w:val="00C5223B"/>
    <w:rsid w:val="00C53114"/>
    <w:rsid w:val="00C5313B"/>
    <w:rsid w:val="00C54C68"/>
    <w:rsid w:val="00C5587D"/>
    <w:rsid w:val="00C56476"/>
    <w:rsid w:val="00C5674C"/>
    <w:rsid w:val="00C571D5"/>
    <w:rsid w:val="00C60B7F"/>
    <w:rsid w:val="00C62883"/>
    <w:rsid w:val="00C62F81"/>
    <w:rsid w:val="00C633C2"/>
    <w:rsid w:val="00C63B3E"/>
    <w:rsid w:val="00C63CF7"/>
    <w:rsid w:val="00C641FA"/>
    <w:rsid w:val="00C64A46"/>
    <w:rsid w:val="00C64AF0"/>
    <w:rsid w:val="00C64CC7"/>
    <w:rsid w:val="00C667EE"/>
    <w:rsid w:val="00C66DF1"/>
    <w:rsid w:val="00C714C2"/>
    <w:rsid w:val="00C728D8"/>
    <w:rsid w:val="00C72EA0"/>
    <w:rsid w:val="00C7339A"/>
    <w:rsid w:val="00C73C87"/>
    <w:rsid w:val="00C73D36"/>
    <w:rsid w:val="00C74FEA"/>
    <w:rsid w:val="00C75C46"/>
    <w:rsid w:val="00C75D40"/>
    <w:rsid w:val="00C77027"/>
    <w:rsid w:val="00C77A7E"/>
    <w:rsid w:val="00C77C48"/>
    <w:rsid w:val="00C77E61"/>
    <w:rsid w:val="00C8045E"/>
    <w:rsid w:val="00C80718"/>
    <w:rsid w:val="00C808FB"/>
    <w:rsid w:val="00C80D5F"/>
    <w:rsid w:val="00C81D82"/>
    <w:rsid w:val="00C82B8D"/>
    <w:rsid w:val="00C83DDC"/>
    <w:rsid w:val="00C85194"/>
    <w:rsid w:val="00C85617"/>
    <w:rsid w:val="00C86C89"/>
    <w:rsid w:val="00C86CB8"/>
    <w:rsid w:val="00C87F19"/>
    <w:rsid w:val="00C90231"/>
    <w:rsid w:val="00C90542"/>
    <w:rsid w:val="00C9080A"/>
    <w:rsid w:val="00C90C7D"/>
    <w:rsid w:val="00C91561"/>
    <w:rsid w:val="00C915A4"/>
    <w:rsid w:val="00C94809"/>
    <w:rsid w:val="00C95FE1"/>
    <w:rsid w:val="00C96A7F"/>
    <w:rsid w:val="00C9728B"/>
    <w:rsid w:val="00C97A9A"/>
    <w:rsid w:val="00CA08F1"/>
    <w:rsid w:val="00CA0939"/>
    <w:rsid w:val="00CA13AC"/>
    <w:rsid w:val="00CA36C9"/>
    <w:rsid w:val="00CA3EEC"/>
    <w:rsid w:val="00CA4346"/>
    <w:rsid w:val="00CA45EA"/>
    <w:rsid w:val="00CA77E5"/>
    <w:rsid w:val="00CB1A58"/>
    <w:rsid w:val="00CB1FD6"/>
    <w:rsid w:val="00CB2A5D"/>
    <w:rsid w:val="00CB2CAA"/>
    <w:rsid w:val="00CB335A"/>
    <w:rsid w:val="00CB5DA1"/>
    <w:rsid w:val="00CB6793"/>
    <w:rsid w:val="00CB696A"/>
    <w:rsid w:val="00CB7F88"/>
    <w:rsid w:val="00CC02B6"/>
    <w:rsid w:val="00CC032C"/>
    <w:rsid w:val="00CC03B5"/>
    <w:rsid w:val="00CC1FE4"/>
    <w:rsid w:val="00CC2CFF"/>
    <w:rsid w:val="00CC35D9"/>
    <w:rsid w:val="00CC406E"/>
    <w:rsid w:val="00CC4091"/>
    <w:rsid w:val="00CC4690"/>
    <w:rsid w:val="00CC487F"/>
    <w:rsid w:val="00CC4897"/>
    <w:rsid w:val="00CC6014"/>
    <w:rsid w:val="00CD06ED"/>
    <w:rsid w:val="00CD1A06"/>
    <w:rsid w:val="00CD1A23"/>
    <w:rsid w:val="00CD39A3"/>
    <w:rsid w:val="00CD6E2A"/>
    <w:rsid w:val="00CD775F"/>
    <w:rsid w:val="00CE036D"/>
    <w:rsid w:val="00CE0E3E"/>
    <w:rsid w:val="00CE1739"/>
    <w:rsid w:val="00CE1BDF"/>
    <w:rsid w:val="00CE1C83"/>
    <w:rsid w:val="00CE28BF"/>
    <w:rsid w:val="00CE332A"/>
    <w:rsid w:val="00CE33C9"/>
    <w:rsid w:val="00CE3D53"/>
    <w:rsid w:val="00CE4531"/>
    <w:rsid w:val="00CE4604"/>
    <w:rsid w:val="00CE4CA3"/>
    <w:rsid w:val="00CE61A4"/>
    <w:rsid w:val="00CE62CE"/>
    <w:rsid w:val="00CE67FF"/>
    <w:rsid w:val="00CE686A"/>
    <w:rsid w:val="00CE7358"/>
    <w:rsid w:val="00CF01CB"/>
    <w:rsid w:val="00CF09CC"/>
    <w:rsid w:val="00CF0B3B"/>
    <w:rsid w:val="00CF11F3"/>
    <w:rsid w:val="00CF154F"/>
    <w:rsid w:val="00CF1625"/>
    <w:rsid w:val="00CF205B"/>
    <w:rsid w:val="00CF22FD"/>
    <w:rsid w:val="00CF2482"/>
    <w:rsid w:val="00CF2C71"/>
    <w:rsid w:val="00CF2E3F"/>
    <w:rsid w:val="00CF2E7C"/>
    <w:rsid w:val="00CF314D"/>
    <w:rsid w:val="00CF45F0"/>
    <w:rsid w:val="00CF4B05"/>
    <w:rsid w:val="00CF50B8"/>
    <w:rsid w:val="00CF545B"/>
    <w:rsid w:val="00D00BED"/>
    <w:rsid w:val="00D00D2A"/>
    <w:rsid w:val="00D03A12"/>
    <w:rsid w:val="00D03B4A"/>
    <w:rsid w:val="00D03E44"/>
    <w:rsid w:val="00D0443D"/>
    <w:rsid w:val="00D04768"/>
    <w:rsid w:val="00D0578E"/>
    <w:rsid w:val="00D06D85"/>
    <w:rsid w:val="00D0779C"/>
    <w:rsid w:val="00D07A58"/>
    <w:rsid w:val="00D10C5A"/>
    <w:rsid w:val="00D11116"/>
    <w:rsid w:val="00D1141B"/>
    <w:rsid w:val="00D115C2"/>
    <w:rsid w:val="00D1177B"/>
    <w:rsid w:val="00D121C4"/>
    <w:rsid w:val="00D144F6"/>
    <w:rsid w:val="00D152EE"/>
    <w:rsid w:val="00D15F01"/>
    <w:rsid w:val="00D16280"/>
    <w:rsid w:val="00D1655E"/>
    <w:rsid w:val="00D20036"/>
    <w:rsid w:val="00D2032A"/>
    <w:rsid w:val="00D203FD"/>
    <w:rsid w:val="00D20940"/>
    <w:rsid w:val="00D21497"/>
    <w:rsid w:val="00D22707"/>
    <w:rsid w:val="00D23371"/>
    <w:rsid w:val="00D23885"/>
    <w:rsid w:val="00D25627"/>
    <w:rsid w:val="00D2624E"/>
    <w:rsid w:val="00D26FDB"/>
    <w:rsid w:val="00D274A2"/>
    <w:rsid w:val="00D30606"/>
    <w:rsid w:val="00D31A80"/>
    <w:rsid w:val="00D321BC"/>
    <w:rsid w:val="00D3255A"/>
    <w:rsid w:val="00D32629"/>
    <w:rsid w:val="00D33EC9"/>
    <w:rsid w:val="00D3623A"/>
    <w:rsid w:val="00D36A2E"/>
    <w:rsid w:val="00D36F21"/>
    <w:rsid w:val="00D41545"/>
    <w:rsid w:val="00D41A7A"/>
    <w:rsid w:val="00D41DDD"/>
    <w:rsid w:val="00D42CE6"/>
    <w:rsid w:val="00D43453"/>
    <w:rsid w:val="00D43E3D"/>
    <w:rsid w:val="00D443D5"/>
    <w:rsid w:val="00D446E3"/>
    <w:rsid w:val="00D4570C"/>
    <w:rsid w:val="00D460A4"/>
    <w:rsid w:val="00D4700D"/>
    <w:rsid w:val="00D47471"/>
    <w:rsid w:val="00D50617"/>
    <w:rsid w:val="00D50CB1"/>
    <w:rsid w:val="00D51FEE"/>
    <w:rsid w:val="00D52AF9"/>
    <w:rsid w:val="00D539A8"/>
    <w:rsid w:val="00D53A1F"/>
    <w:rsid w:val="00D552B4"/>
    <w:rsid w:val="00D56A02"/>
    <w:rsid w:val="00D644F2"/>
    <w:rsid w:val="00D64AE5"/>
    <w:rsid w:val="00D64EB3"/>
    <w:rsid w:val="00D655E0"/>
    <w:rsid w:val="00D6592B"/>
    <w:rsid w:val="00D65987"/>
    <w:rsid w:val="00D66088"/>
    <w:rsid w:val="00D660FF"/>
    <w:rsid w:val="00D66501"/>
    <w:rsid w:val="00D67101"/>
    <w:rsid w:val="00D67104"/>
    <w:rsid w:val="00D70057"/>
    <w:rsid w:val="00D703F8"/>
    <w:rsid w:val="00D70991"/>
    <w:rsid w:val="00D70AA7"/>
    <w:rsid w:val="00D7173E"/>
    <w:rsid w:val="00D718F2"/>
    <w:rsid w:val="00D71B5E"/>
    <w:rsid w:val="00D72195"/>
    <w:rsid w:val="00D72356"/>
    <w:rsid w:val="00D72BF3"/>
    <w:rsid w:val="00D72E48"/>
    <w:rsid w:val="00D7327F"/>
    <w:rsid w:val="00D7336D"/>
    <w:rsid w:val="00D7368E"/>
    <w:rsid w:val="00D73A0B"/>
    <w:rsid w:val="00D73D6A"/>
    <w:rsid w:val="00D74565"/>
    <w:rsid w:val="00D7538F"/>
    <w:rsid w:val="00D75D24"/>
    <w:rsid w:val="00D760D8"/>
    <w:rsid w:val="00D763D5"/>
    <w:rsid w:val="00D765F4"/>
    <w:rsid w:val="00D769F1"/>
    <w:rsid w:val="00D76F4F"/>
    <w:rsid w:val="00D8039A"/>
    <w:rsid w:val="00D81AF4"/>
    <w:rsid w:val="00D82163"/>
    <w:rsid w:val="00D824C9"/>
    <w:rsid w:val="00D82CD6"/>
    <w:rsid w:val="00D842E2"/>
    <w:rsid w:val="00D84E3F"/>
    <w:rsid w:val="00D8612D"/>
    <w:rsid w:val="00D86CE1"/>
    <w:rsid w:val="00D878D5"/>
    <w:rsid w:val="00D87A08"/>
    <w:rsid w:val="00D87A0F"/>
    <w:rsid w:val="00D90780"/>
    <w:rsid w:val="00D918D5"/>
    <w:rsid w:val="00D91E38"/>
    <w:rsid w:val="00D93780"/>
    <w:rsid w:val="00D93DF6"/>
    <w:rsid w:val="00D94A9E"/>
    <w:rsid w:val="00D953B9"/>
    <w:rsid w:val="00D959C2"/>
    <w:rsid w:val="00D95ADD"/>
    <w:rsid w:val="00D962C0"/>
    <w:rsid w:val="00D96E7F"/>
    <w:rsid w:val="00D96EB2"/>
    <w:rsid w:val="00D971A7"/>
    <w:rsid w:val="00D97F00"/>
    <w:rsid w:val="00DA0ABC"/>
    <w:rsid w:val="00DA1F55"/>
    <w:rsid w:val="00DA23F1"/>
    <w:rsid w:val="00DA2AFC"/>
    <w:rsid w:val="00DA3D7B"/>
    <w:rsid w:val="00DA3F3D"/>
    <w:rsid w:val="00DA49C8"/>
    <w:rsid w:val="00DA4B97"/>
    <w:rsid w:val="00DA4BDB"/>
    <w:rsid w:val="00DA4F74"/>
    <w:rsid w:val="00DA51C0"/>
    <w:rsid w:val="00DA7571"/>
    <w:rsid w:val="00DB08B7"/>
    <w:rsid w:val="00DB19CC"/>
    <w:rsid w:val="00DB20D8"/>
    <w:rsid w:val="00DB24B0"/>
    <w:rsid w:val="00DB3EE2"/>
    <w:rsid w:val="00DB45B7"/>
    <w:rsid w:val="00DB5E9D"/>
    <w:rsid w:val="00DB62E3"/>
    <w:rsid w:val="00DB64CC"/>
    <w:rsid w:val="00DB6F01"/>
    <w:rsid w:val="00DB75D4"/>
    <w:rsid w:val="00DC0233"/>
    <w:rsid w:val="00DC18F2"/>
    <w:rsid w:val="00DC1E08"/>
    <w:rsid w:val="00DC236C"/>
    <w:rsid w:val="00DC268D"/>
    <w:rsid w:val="00DC42A9"/>
    <w:rsid w:val="00DC4D92"/>
    <w:rsid w:val="00DC5C45"/>
    <w:rsid w:val="00DC7238"/>
    <w:rsid w:val="00DC77D1"/>
    <w:rsid w:val="00DC7A8C"/>
    <w:rsid w:val="00DD0293"/>
    <w:rsid w:val="00DD0710"/>
    <w:rsid w:val="00DD1831"/>
    <w:rsid w:val="00DD31E5"/>
    <w:rsid w:val="00DD3216"/>
    <w:rsid w:val="00DD34BB"/>
    <w:rsid w:val="00DD41B1"/>
    <w:rsid w:val="00DD4AAA"/>
    <w:rsid w:val="00DD78A2"/>
    <w:rsid w:val="00DD792E"/>
    <w:rsid w:val="00DE0517"/>
    <w:rsid w:val="00DE0710"/>
    <w:rsid w:val="00DE0EDE"/>
    <w:rsid w:val="00DE10B4"/>
    <w:rsid w:val="00DE160E"/>
    <w:rsid w:val="00DE2C42"/>
    <w:rsid w:val="00DE2D0D"/>
    <w:rsid w:val="00DE2F68"/>
    <w:rsid w:val="00DE333E"/>
    <w:rsid w:val="00DE47C2"/>
    <w:rsid w:val="00DE4BEB"/>
    <w:rsid w:val="00DF21DC"/>
    <w:rsid w:val="00DF22A2"/>
    <w:rsid w:val="00DF3AC9"/>
    <w:rsid w:val="00DF452D"/>
    <w:rsid w:val="00DF5690"/>
    <w:rsid w:val="00DF6F47"/>
    <w:rsid w:val="00DF729C"/>
    <w:rsid w:val="00DF72A0"/>
    <w:rsid w:val="00DF7785"/>
    <w:rsid w:val="00DF7DFB"/>
    <w:rsid w:val="00E00042"/>
    <w:rsid w:val="00E01151"/>
    <w:rsid w:val="00E0175B"/>
    <w:rsid w:val="00E01CF1"/>
    <w:rsid w:val="00E021EA"/>
    <w:rsid w:val="00E0242C"/>
    <w:rsid w:val="00E024FB"/>
    <w:rsid w:val="00E031D2"/>
    <w:rsid w:val="00E0386E"/>
    <w:rsid w:val="00E03C04"/>
    <w:rsid w:val="00E041B9"/>
    <w:rsid w:val="00E05102"/>
    <w:rsid w:val="00E07484"/>
    <w:rsid w:val="00E10016"/>
    <w:rsid w:val="00E11243"/>
    <w:rsid w:val="00E11927"/>
    <w:rsid w:val="00E12257"/>
    <w:rsid w:val="00E124E9"/>
    <w:rsid w:val="00E13531"/>
    <w:rsid w:val="00E1365D"/>
    <w:rsid w:val="00E13D4A"/>
    <w:rsid w:val="00E144CA"/>
    <w:rsid w:val="00E15400"/>
    <w:rsid w:val="00E157FE"/>
    <w:rsid w:val="00E15AF2"/>
    <w:rsid w:val="00E1634C"/>
    <w:rsid w:val="00E165FA"/>
    <w:rsid w:val="00E16CC1"/>
    <w:rsid w:val="00E17860"/>
    <w:rsid w:val="00E178D6"/>
    <w:rsid w:val="00E2096D"/>
    <w:rsid w:val="00E21ECC"/>
    <w:rsid w:val="00E23186"/>
    <w:rsid w:val="00E23E24"/>
    <w:rsid w:val="00E2465B"/>
    <w:rsid w:val="00E246FB"/>
    <w:rsid w:val="00E24BFB"/>
    <w:rsid w:val="00E25E03"/>
    <w:rsid w:val="00E26044"/>
    <w:rsid w:val="00E26995"/>
    <w:rsid w:val="00E2708D"/>
    <w:rsid w:val="00E272ED"/>
    <w:rsid w:val="00E27C57"/>
    <w:rsid w:val="00E30088"/>
    <w:rsid w:val="00E3069F"/>
    <w:rsid w:val="00E315AB"/>
    <w:rsid w:val="00E31ACB"/>
    <w:rsid w:val="00E31D20"/>
    <w:rsid w:val="00E3321C"/>
    <w:rsid w:val="00E337FA"/>
    <w:rsid w:val="00E338E4"/>
    <w:rsid w:val="00E344E9"/>
    <w:rsid w:val="00E358E1"/>
    <w:rsid w:val="00E36111"/>
    <w:rsid w:val="00E364BA"/>
    <w:rsid w:val="00E36F87"/>
    <w:rsid w:val="00E370D0"/>
    <w:rsid w:val="00E3763A"/>
    <w:rsid w:val="00E378AB"/>
    <w:rsid w:val="00E400D6"/>
    <w:rsid w:val="00E407A7"/>
    <w:rsid w:val="00E42321"/>
    <w:rsid w:val="00E437C3"/>
    <w:rsid w:val="00E449B4"/>
    <w:rsid w:val="00E4515F"/>
    <w:rsid w:val="00E470FC"/>
    <w:rsid w:val="00E4776E"/>
    <w:rsid w:val="00E479E4"/>
    <w:rsid w:val="00E47BCF"/>
    <w:rsid w:val="00E47C9A"/>
    <w:rsid w:val="00E47F35"/>
    <w:rsid w:val="00E50968"/>
    <w:rsid w:val="00E52B75"/>
    <w:rsid w:val="00E531FC"/>
    <w:rsid w:val="00E53E28"/>
    <w:rsid w:val="00E54746"/>
    <w:rsid w:val="00E54CCE"/>
    <w:rsid w:val="00E5579E"/>
    <w:rsid w:val="00E55AAB"/>
    <w:rsid w:val="00E567E6"/>
    <w:rsid w:val="00E56E95"/>
    <w:rsid w:val="00E57DCE"/>
    <w:rsid w:val="00E60602"/>
    <w:rsid w:val="00E616DE"/>
    <w:rsid w:val="00E61A92"/>
    <w:rsid w:val="00E61B4F"/>
    <w:rsid w:val="00E620DF"/>
    <w:rsid w:val="00E622D0"/>
    <w:rsid w:val="00E6264A"/>
    <w:rsid w:val="00E62ADF"/>
    <w:rsid w:val="00E6362D"/>
    <w:rsid w:val="00E63C29"/>
    <w:rsid w:val="00E63DB6"/>
    <w:rsid w:val="00E64DDF"/>
    <w:rsid w:val="00E6511A"/>
    <w:rsid w:val="00E65AC7"/>
    <w:rsid w:val="00E65B59"/>
    <w:rsid w:val="00E6686B"/>
    <w:rsid w:val="00E674FC"/>
    <w:rsid w:val="00E67FD8"/>
    <w:rsid w:val="00E71AAF"/>
    <w:rsid w:val="00E7359D"/>
    <w:rsid w:val="00E73999"/>
    <w:rsid w:val="00E742B9"/>
    <w:rsid w:val="00E742F4"/>
    <w:rsid w:val="00E764C3"/>
    <w:rsid w:val="00E76648"/>
    <w:rsid w:val="00E76F02"/>
    <w:rsid w:val="00E7713D"/>
    <w:rsid w:val="00E77431"/>
    <w:rsid w:val="00E779F4"/>
    <w:rsid w:val="00E8023A"/>
    <w:rsid w:val="00E8049A"/>
    <w:rsid w:val="00E80D17"/>
    <w:rsid w:val="00E82C1F"/>
    <w:rsid w:val="00E82DA8"/>
    <w:rsid w:val="00E83BE1"/>
    <w:rsid w:val="00E83C34"/>
    <w:rsid w:val="00E8434B"/>
    <w:rsid w:val="00E84915"/>
    <w:rsid w:val="00E85D5A"/>
    <w:rsid w:val="00E863F0"/>
    <w:rsid w:val="00E86784"/>
    <w:rsid w:val="00E87E0D"/>
    <w:rsid w:val="00E906F4"/>
    <w:rsid w:val="00E90ABC"/>
    <w:rsid w:val="00E9164C"/>
    <w:rsid w:val="00E91FB7"/>
    <w:rsid w:val="00E92365"/>
    <w:rsid w:val="00E92BF0"/>
    <w:rsid w:val="00E92CD1"/>
    <w:rsid w:val="00E94C68"/>
    <w:rsid w:val="00E967F6"/>
    <w:rsid w:val="00E969DD"/>
    <w:rsid w:val="00E96B81"/>
    <w:rsid w:val="00E96BE4"/>
    <w:rsid w:val="00E972FC"/>
    <w:rsid w:val="00EA0CF4"/>
    <w:rsid w:val="00EA0DC4"/>
    <w:rsid w:val="00EA2C4B"/>
    <w:rsid w:val="00EA3E2C"/>
    <w:rsid w:val="00EA569E"/>
    <w:rsid w:val="00EA6698"/>
    <w:rsid w:val="00EA67E4"/>
    <w:rsid w:val="00EA6E2B"/>
    <w:rsid w:val="00EB040F"/>
    <w:rsid w:val="00EB0821"/>
    <w:rsid w:val="00EB19BE"/>
    <w:rsid w:val="00EB4DD4"/>
    <w:rsid w:val="00EB62BC"/>
    <w:rsid w:val="00EB73C9"/>
    <w:rsid w:val="00EB743F"/>
    <w:rsid w:val="00EB77A6"/>
    <w:rsid w:val="00EC0361"/>
    <w:rsid w:val="00EC0BA4"/>
    <w:rsid w:val="00EC0C79"/>
    <w:rsid w:val="00EC1845"/>
    <w:rsid w:val="00EC20EE"/>
    <w:rsid w:val="00EC33D5"/>
    <w:rsid w:val="00EC33EC"/>
    <w:rsid w:val="00EC34FA"/>
    <w:rsid w:val="00EC3557"/>
    <w:rsid w:val="00EC4E6D"/>
    <w:rsid w:val="00EC5BE6"/>
    <w:rsid w:val="00EC5CE6"/>
    <w:rsid w:val="00EC6078"/>
    <w:rsid w:val="00EC6399"/>
    <w:rsid w:val="00EC6C70"/>
    <w:rsid w:val="00EC6DB2"/>
    <w:rsid w:val="00ED07AC"/>
    <w:rsid w:val="00ED07FE"/>
    <w:rsid w:val="00ED0E9A"/>
    <w:rsid w:val="00ED118B"/>
    <w:rsid w:val="00ED2BB7"/>
    <w:rsid w:val="00ED30DC"/>
    <w:rsid w:val="00ED6CAC"/>
    <w:rsid w:val="00ED7115"/>
    <w:rsid w:val="00ED72A1"/>
    <w:rsid w:val="00ED75F4"/>
    <w:rsid w:val="00EE070B"/>
    <w:rsid w:val="00EE07B7"/>
    <w:rsid w:val="00EE1043"/>
    <w:rsid w:val="00EE12D1"/>
    <w:rsid w:val="00EE2AEA"/>
    <w:rsid w:val="00EE2D74"/>
    <w:rsid w:val="00EE30D9"/>
    <w:rsid w:val="00EE3559"/>
    <w:rsid w:val="00EE4000"/>
    <w:rsid w:val="00EE42A0"/>
    <w:rsid w:val="00EE49B4"/>
    <w:rsid w:val="00EE4E1E"/>
    <w:rsid w:val="00EE6030"/>
    <w:rsid w:val="00EE60A4"/>
    <w:rsid w:val="00EE78FA"/>
    <w:rsid w:val="00EF02A3"/>
    <w:rsid w:val="00EF133B"/>
    <w:rsid w:val="00EF1371"/>
    <w:rsid w:val="00EF203D"/>
    <w:rsid w:val="00EF2ACB"/>
    <w:rsid w:val="00EF2B0D"/>
    <w:rsid w:val="00EF3896"/>
    <w:rsid w:val="00EF3943"/>
    <w:rsid w:val="00EF3D9C"/>
    <w:rsid w:val="00EF3E94"/>
    <w:rsid w:val="00EF578B"/>
    <w:rsid w:val="00EF5B7E"/>
    <w:rsid w:val="00EF6780"/>
    <w:rsid w:val="00EF6892"/>
    <w:rsid w:val="00EF6D38"/>
    <w:rsid w:val="00EF734C"/>
    <w:rsid w:val="00EF781B"/>
    <w:rsid w:val="00F005F8"/>
    <w:rsid w:val="00F00B7B"/>
    <w:rsid w:val="00F01A44"/>
    <w:rsid w:val="00F0200D"/>
    <w:rsid w:val="00F0215D"/>
    <w:rsid w:val="00F0379A"/>
    <w:rsid w:val="00F04398"/>
    <w:rsid w:val="00F0484A"/>
    <w:rsid w:val="00F056CE"/>
    <w:rsid w:val="00F057B0"/>
    <w:rsid w:val="00F06E98"/>
    <w:rsid w:val="00F11641"/>
    <w:rsid w:val="00F11DC5"/>
    <w:rsid w:val="00F11F91"/>
    <w:rsid w:val="00F1423B"/>
    <w:rsid w:val="00F15473"/>
    <w:rsid w:val="00F1571C"/>
    <w:rsid w:val="00F15C5F"/>
    <w:rsid w:val="00F16416"/>
    <w:rsid w:val="00F17D95"/>
    <w:rsid w:val="00F17F84"/>
    <w:rsid w:val="00F20A30"/>
    <w:rsid w:val="00F21640"/>
    <w:rsid w:val="00F21DC7"/>
    <w:rsid w:val="00F23742"/>
    <w:rsid w:val="00F241DC"/>
    <w:rsid w:val="00F246C6"/>
    <w:rsid w:val="00F30C53"/>
    <w:rsid w:val="00F32365"/>
    <w:rsid w:val="00F32A85"/>
    <w:rsid w:val="00F33ED9"/>
    <w:rsid w:val="00F33F49"/>
    <w:rsid w:val="00F3537F"/>
    <w:rsid w:val="00F3551E"/>
    <w:rsid w:val="00F35FCE"/>
    <w:rsid w:val="00F3630E"/>
    <w:rsid w:val="00F36F6D"/>
    <w:rsid w:val="00F3759E"/>
    <w:rsid w:val="00F375C1"/>
    <w:rsid w:val="00F40492"/>
    <w:rsid w:val="00F40652"/>
    <w:rsid w:val="00F435D0"/>
    <w:rsid w:val="00F450A7"/>
    <w:rsid w:val="00F45D4E"/>
    <w:rsid w:val="00F45DE4"/>
    <w:rsid w:val="00F45E35"/>
    <w:rsid w:val="00F472D7"/>
    <w:rsid w:val="00F47647"/>
    <w:rsid w:val="00F47FD2"/>
    <w:rsid w:val="00F50519"/>
    <w:rsid w:val="00F509DF"/>
    <w:rsid w:val="00F50A0E"/>
    <w:rsid w:val="00F52641"/>
    <w:rsid w:val="00F52843"/>
    <w:rsid w:val="00F53663"/>
    <w:rsid w:val="00F54F57"/>
    <w:rsid w:val="00F553D0"/>
    <w:rsid w:val="00F6105B"/>
    <w:rsid w:val="00F6124C"/>
    <w:rsid w:val="00F61586"/>
    <w:rsid w:val="00F61FE5"/>
    <w:rsid w:val="00F62710"/>
    <w:rsid w:val="00F627A8"/>
    <w:rsid w:val="00F6282B"/>
    <w:rsid w:val="00F62F6F"/>
    <w:rsid w:val="00F63B19"/>
    <w:rsid w:val="00F64D69"/>
    <w:rsid w:val="00F65693"/>
    <w:rsid w:val="00F66780"/>
    <w:rsid w:val="00F66841"/>
    <w:rsid w:val="00F668DF"/>
    <w:rsid w:val="00F66B8E"/>
    <w:rsid w:val="00F70229"/>
    <w:rsid w:val="00F70622"/>
    <w:rsid w:val="00F7065D"/>
    <w:rsid w:val="00F707E2"/>
    <w:rsid w:val="00F711F8"/>
    <w:rsid w:val="00F715E8"/>
    <w:rsid w:val="00F716C7"/>
    <w:rsid w:val="00F722FE"/>
    <w:rsid w:val="00F73483"/>
    <w:rsid w:val="00F73A81"/>
    <w:rsid w:val="00F74BEA"/>
    <w:rsid w:val="00F7548C"/>
    <w:rsid w:val="00F75B13"/>
    <w:rsid w:val="00F767BE"/>
    <w:rsid w:val="00F76D34"/>
    <w:rsid w:val="00F76FEA"/>
    <w:rsid w:val="00F8044B"/>
    <w:rsid w:val="00F80572"/>
    <w:rsid w:val="00F80B5A"/>
    <w:rsid w:val="00F810CC"/>
    <w:rsid w:val="00F81167"/>
    <w:rsid w:val="00F8145A"/>
    <w:rsid w:val="00F81CD1"/>
    <w:rsid w:val="00F829F1"/>
    <w:rsid w:val="00F82F14"/>
    <w:rsid w:val="00F835C9"/>
    <w:rsid w:val="00F83DB8"/>
    <w:rsid w:val="00F85675"/>
    <w:rsid w:val="00F86AD1"/>
    <w:rsid w:val="00F86EC3"/>
    <w:rsid w:val="00F8769C"/>
    <w:rsid w:val="00F9006B"/>
    <w:rsid w:val="00F90E3C"/>
    <w:rsid w:val="00F9187E"/>
    <w:rsid w:val="00F93814"/>
    <w:rsid w:val="00F9456E"/>
    <w:rsid w:val="00F949D8"/>
    <w:rsid w:val="00F953C2"/>
    <w:rsid w:val="00F95954"/>
    <w:rsid w:val="00F9613B"/>
    <w:rsid w:val="00F96A02"/>
    <w:rsid w:val="00F975FB"/>
    <w:rsid w:val="00F97A10"/>
    <w:rsid w:val="00FA0850"/>
    <w:rsid w:val="00FA34D2"/>
    <w:rsid w:val="00FA4072"/>
    <w:rsid w:val="00FA45A8"/>
    <w:rsid w:val="00FA48BE"/>
    <w:rsid w:val="00FA51D4"/>
    <w:rsid w:val="00FA52C6"/>
    <w:rsid w:val="00FA573F"/>
    <w:rsid w:val="00FA5DD1"/>
    <w:rsid w:val="00FA6162"/>
    <w:rsid w:val="00FA6D25"/>
    <w:rsid w:val="00FA7039"/>
    <w:rsid w:val="00FA7A84"/>
    <w:rsid w:val="00FB046E"/>
    <w:rsid w:val="00FB18F6"/>
    <w:rsid w:val="00FB18FF"/>
    <w:rsid w:val="00FB20B1"/>
    <w:rsid w:val="00FB3928"/>
    <w:rsid w:val="00FB4074"/>
    <w:rsid w:val="00FB53D7"/>
    <w:rsid w:val="00FB5844"/>
    <w:rsid w:val="00FB670B"/>
    <w:rsid w:val="00FB796A"/>
    <w:rsid w:val="00FC106E"/>
    <w:rsid w:val="00FC1349"/>
    <w:rsid w:val="00FC260B"/>
    <w:rsid w:val="00FC2C0D"/>
    <w:rsid w:val="00FC2E17"/>
    <w:rsid w:val="00FC3006"/>
    <w:rsid w:val="00FC311E"/>
    <w:rsid w:val="00FC3B8E"/>
    <w:rsid w:val="00FC40C0"/>
    <w:rsid w:val="00FC4EF7"/>
    <w:rsid w:val="00FC6AD3"/>
    <w:rsid w:val="00FC6B0B"/>
    <w:rsid w:val="00FC75A6"/>
    <w:rsid w:val="00FD0611"/>
    <w:rsid w:val="00FD0E08"/>
    <w:rsid w:val="00FD11D2"/>
    <w:rsid w:val="00FD1458"/>
    <w:rsid w:val="00FD3389"/>
    <w:rsid w:val="00FD3507"/>
    <w:rsid w:val="00FD3AD0"/>
    <w:rsid w:val="00FD41D2"/>
    <w:rsid w:val="00FD51F8"/>
    <w:rsid w:val="00FD5AA7"/>
    <w:rsid w:val="00FD5C52"/>
    <w:rsid w:val="00FD630D"/>
    <w:rsid w:val="00FD647B"/>
    <w:rsid w:val="00FD65AE"/>
    <w:rsid w:val="00FD68A9"/>
    <w:rsid w:val="00FD6D4F"/>
    <w:rsid w:val="00FE038D"/>
    <w:rsid w:val="00FE0565"/>
    <w:rsid w:val="00FE2D1D"/>
    <w:rsid w:val="00FE40D1"/>
    <w:rsid w:val="00FE5453"/>
    <w:rsid w:val="00FE60F5"/>
    <w:rsid w:val="00FE6510"/>
    <w:rsid w:val="00FE6DD5"/>
    <w:rsid w:val="00FE7D27"/>
    <w:rsid w:val="00FE7E5F"/>
    <w:rsid w:val="00FF0976"/>
    <w:rsid w:val="00FF18E6"/>
    <w:rsid w:val="00FF36D3"/>
    <w:rsid w:val="00FF371B"/>
    <w:rsid w:val="00FF38BD"/>
    <w:rsid w:val="00FF3FBB"/>
    <w:rsid w:val="00FF4561"/>
    <w:rsid w:val="00FF48F6"/>
    <w:rsid w:val="00FF5645"/>
    <w:rsid w:val="00FF5E1D"/>
    <w:rsid w:val="00FF630D"/>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5F7BD9DA"/>
  <w15:docId w15:val="{2F27477A-DD9D-496A-9DB3-91F2054D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FB"/>
    <w:pPr>
      <w:spacing w:after="200" w:line="276" w:lineRule="auto"/>
    </w:pPr>
    <w:rPr>
      <w:rFonts w:eastAsia="Times New Roman"/>
    </w:rPr>
  </w:style>
  <w:style w:type="paragraph" w:styleId="Heading1">
    <w:name w:val="heading 1"/>
    <w:basedOn w:val="Normal"/>
    <w:next w:val="Normal"/>
    <w:link w:val="Heading1Char"/>
    <w:qFormat/>
    <w:locked/>
    <w:rsid w:val="00251C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3028"/>
    <w:pPr>
      <w:tabs>
        <w:tab w:val="center" w:pos="4320"/>
        <w:tab w:val="right" w:pos="8640"/>
      </w:tabs>
      <w:spacing w:after="0" w:line="240" w:lineRule="auto"/>
    </w:pPr>
    <w:rPr>
      <w:rFonts w:ascii="Arial" w:eastAsia="Calibri" w:hAnsi="Arial" w:cs="Arial"/>
    </w:rPr>
  </w:style>
  <w:style w:type="character" w:customStyle="1" w:styleId="FooterChar">
    <w:name w:val="Footer Char"/>
    <w:basedOn w:val="DefaultParagraphFont"/>
    <w:link w:val="Footer"/>
    <w:uiPriority w:val="99"/>
    <w:locked/>
    <w:rsid w:val="00B83028"/>
    <w:rPr>
      <w:rFonts w:ascii="Arial" w:hAnsi="Arial" w:cs="Arial"/>
    </w:rPr>
  </w:style>
  <w:style w:type="character" w:styleId="PageNumber">
    <w:name w:val="page number"/>
    <w:basedOn w:val="DefaultParagraphFont"/>
    <w:uiPriority w:val="99"/>
    <w:rsid w:val="00B83028"/>
    <w:rPr>
      <w:rFonts w:cs="Times New Roman"/>
    </w:rPr>
  </w:style>
  <w:style w:type="paragraph" w:styleId="ListParagraph">
    <w:name w:val="List Paragraph"/>
    <w:basedOn w:val="Normal"/>
    <w:uiPriority w:val="34"/>
    <w:qFormat/>
    <w:rsid w:val="00A8162B"/>
    <w:pPr>
      <w:ind w:left="720"/>
      <w:contextualSpacing/>
    </w:pPr>
  </w:style>
  <w:style w:type="paragraph" w:styleId="Header">
    <w:name w:val="header"/>
    <w:basedOn w:val="Normal"/>
    <w:link w:val="HeaderChar"/>
    <w:uiPriority w:val="99"/>
    <w:rsid w:val="00F715E8"/>
    <w:pPr>
      <w:tabs>
        <w:tab w:val="center" w:pos="4320"/>
        <w:tab w:val="right" w:pos="8640"/>
      </w:tabs>
    </w:pPr>
  </w:style>
  <w:style w:type="character" w:customStyle="1" w:styleId="HeaderChar">
    <w:name w:val="Header Char"/>
    <w:basedOn w:val="DefaultParagraphFont"/>
    <w:link w:val="Header"/>
    <w:uiPriority w:val="99"/>
    <w:semiHidden/>
    <w:rsid w:val="001F51C9"/>
    <w:rPr>
      <w:rFonts w:eastAsia="Times New Roman"/>
    </w:rPr>
  </w:style>
  <w:style w:type="paragraph" w:styleId="BalloonText">
    <w:name w:val="Balloon Text"/>
    <w:basedOn w:val="Normal"/>
    <w:link w:val="BalloonTextChar"/>
    <w:uiPriority w:val="99"/>
    <w:semiHidden/>
    <w:rsid w:val="00C5223B"/>
    <w:rPr>
      <w:rFonts w:ascii="Tahoma" w:hAnsi="Tahoma" w:cs="Tahoma"/>
      <w:sz w:val="16"/>
      <w:szCs w:val="16"/>
    </w:rPr>
  </w:style>
  <w:style w:type="character" w:customStyle="1" w:styleId="BalloonTextChar">
    <w:name w:val="Balloon Text Char"/>
    <w:basedOn w:val="DefaultParagraphFont"/>
    <w:link w:val="BalloonText"/>
    <w:uiPriority w:val="99"/>
    <w:semiHidden/>
    <w:rsid w:val="001F51C9"/>
    <w:rPr>
      <w:rFonts w:ascii="Times New Roman" w:eastAsia="Times New Roman" w:hAnsi="Times New Roman"/>
      <w:sz w:val="0"/>
      <w:szCs w:val="0"/>
    </w:rPr>
  </w:style>
  <w:style w:type="paragraph" w:styleId="NoSpacing">
    <w:name w:val="No Spacing"/>
    <w:uiPriority w:val="99"/>
    <w:qFormat/>
    <w:rsid w:val="00BE2E23"/>
  </w:style>
  <w:style w:type="paragraph" w:customStyle="1" w:styleId="Default">
    <w:name w:val="Default"/>
    <w:rsid w:val="00A34589"/>
    <w:pPr>
      <w:autoSpaceDE w:val="0"/>
      <w:autoSpaceDN w:val="0"/>
      <w:adjustRightInd w:val="0"/>
    </w:pPr>
    <w:rPr>
      <w:rFonts w:cs="Calibri"/>
      <w:color w:val="000000"/>
      <w:sz w:val="24"/>
      <w:szCs w:val="24"/>
    </w:rPr>
  </w:style>
  <w:style w:type="table" w:styleId="TableGrid">
    <w:name w:val="Table Grid"/>
    <w:basedOn w:val="TableNormal"/>
    <w:locked/>
    <w:rsid w:val="00AC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1CA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1975">
      <w:bodyDiv w:val="1"/>
      <w:marLeft w:val="0"/>
      <w:marRight w:val="0"/>
      <w:marTop w:val="0"/>
      <w:marBottom w:val="0"/>
      <w:divBdr>
        <w:top w:val="none" w:sz="0" w:space="0" w:color="auto"/>
        <w:left w:val="none" w:sz="0" w:space="0" w:color="auto"/>
        <w:bottom w:val="none" w:sz="0" w:space="0" w:color="auto"/>
        <w:right w:val="none" w:sz="0" w:space="0" w:color="auto"/>
      </w:divBdr>
    </w:div>
    <w:div w:id="151065620">
      <w:bodyDiv w:val="1"/>
      <w:marLeft w:val="0"/>
      <w:marRight w:val="0"/>
      <w:marTop w:val="0"/>
      <w:marBottom w:val="0"/>
      <w:divBdr>
        <w:top w:val="none" w:sz="0" w:space="0" w:color="auto"/>
        <w:left w:val="none" w:sz="0" w:space="0" w:color="auto"/>
        <w:bottom w:val="none" w:sz="0" w:space="0" w:color="auto"/>
        <w:right w:val="none" w:sz="0" w:space="0" w:color="auto"/>
      </w:divBdr>
    </w:div>
    <w:div w:id="457993251">
      <w:bodyDiv w:val="1"/>
      <w:marLeft w:val="0"/>
      <w:marRight w:val="0"/>
      <w:marTop w:val="0"/>
      <w:marBottom w:val="0"/>
      <w:divBdr>
        <w:top w:val="none" w:sz="0" w:space="0" w:color="auto"/>
        <w:left w:val="none" w:sz="0" w:space="0" w:color="auto"/>
        <w:bottom w:val="none" w:sz="0" w:space="0" w:color="auto"/>
        <w:right w:val="none" w:sz="0" w:space="0" w:color="auto"/>
      </w:divBdr>
    </w:div>
    <w:div w:id="490561176">
      <w:bodyDiv w:val="1"/>
      <w:marLeft w:val="0"/>
      <w:marRight w:val="0"/>
      <w:marTop w:val="0"/>
      <w:marBottom w:val="0"/>
      <w:divBdr>
        <w:top w:val="none" w:sz="0" w:space="0" w:color="auto"/>
        <w:left w:val="none" w:sz="0" w:space="0" w:color="auto"/>
        <w:bottom w:val="none" w:sz="0" w:space="0" w:color="auto"/>
        <w:right w:val="none" w:sz="0" w:space="0" w:color="auto"/>
      </w:divBdr>
    </w:div>
    <w:div w:id="713117232">
      <w:bodyDiv w:val="1"/>
      <w:marLeft w:val="0"/>
      <w:marRight w:val="0"/>
      <w:marTop w:val="0"/>
      <w:marBottom w:val="0"/>
      <w:divBdr>
        <w:top w:val="none" w:sz="0" w:space="0" w:color="auto"/>
        <w:left w:val="none" w:sz="0" w:space="0" w:color="auto"/>
        <w:bottom w:val="none" w:sz="0" w:space="0" w:color="auto"/>
        <w:right w:val="none" w:sz="0" w:space="0" w:color="auto"/>
      </w:divBdr>
    </w:div>
    <w:div w:id="783113664">
      <w:bodyDiv w:val="1"/>
      <w:marLeft w:val="0"/>
      <w:marRight w:val="0"/>
      <w:marTop w:val="0"/>
      <w:marBottom w:val="0"/>
      <w:divBdr>
        <w:top w:val="none" w:sz="0" w:space="0" w:color="auto"/>
        <w:left w:val="none" w:sz="0" w:space="0" w:color="auto"/>
        <w:bottom w:val="none" w:sz="0" w:space="0" w:color="auto"/>
        <w:right w:val="none" w:sz="0" w:space="0" w:color="auto"/>
      </w:divBdr>
    </w:div>
    <w:div w:id="870612197">
      <w:bodyDiv w:val="1"/>
      <w:marLeft w:val="0"/>
      <w:marRight w:val="0"/>
      <w:marTop w:val="0"/>
      <w:marBottom w:val="0"/>
      <w:divBdr>
        <w:top w:val="none" w:sz="0" w:space="0" w:color="auto"/>
        <w:left w:val="none" w:sz="0" w:space="0" w:color="auto"/>
        <w:bottom w:val="none" w:sz="0" w:space="0" w:color="auto"/>
        <w:right w:val="none" w:sz="0" w:space="0" w:color="auto"/>
      </w:divBdr>
    </w:div>
    <w:div w:id="893926387">
      <w:bodyDiv w:val="1"/>
      <w:marLeft w:val="0"/>
      <w:marRight w:val="0"/>
      <w:marTop w:val="0"/>
      <w:marBottom w:val="0"/>
      <w:divBdr>
        <w:top w:val="none" w:sz="0" w:space="0" w:color="auto"/>
        <w:left w:val="none" w:sz="0" w:space="0" w:color="auto"/>
        <w:bottom w:val="none" w:sz="0" w:space="0" w:color="auto"/>
        <w:right w:val="none" w:sz="0" w:space="0" w:color="auto"/>
      </w:divBdr>
    </w:div>
    <w:div w:id="921993062">
      <w:bodyDiv w:val="1"/>
      <w:marLeft w:val="0"/>
      <w:marRight w:val="0"/>
      <w:marTop w:val="0"/>
      <w:marBottom w:val="0"/>
      <w:divBdr>
        <w:top w:val="none" w:sz="0" w:space="0" w:color="auto"/>
        <w:left w:val="none" w:sz="0" w:space="0" w:color="auto"/>
        <w:bottom w:val="none" w:sz="0" w:space="0" w:color="auto"/>
        <w:right w:val="none" w:sz="0" w:space="0" w:color="auto"/>
      </w:divBdr>
    </w:div>
    <w:div w:id="1304002233">
      <w:bodyDiv w:val="1"/>
      <w:marLeft w:val="0"/>
      <w:marRight w:val="0"/>
      <w:marTop w:val="0"/>
      <w:marBottom w:val="0"/>
      <w:divBdr>
        <w:top w:val="none" w:sz="0" w:space="0" w:color="auto"/>
        <w:left w:val="none" w:sz="0" w:space="0" w:color="auto"/>
        <w:bottom w:val="none" w:sz="0" w:space="0" w:color="auto"/>
        <w:right w:val="none" w:sz="0" w:space="0" w:color="auto"/>
      </w:divBdr>
    </w:div>
    <w:div w:id="1337537189">
      <w:bodyDiv w:val="1"/>
      <w:marLeft w:val="0"/>
      <w:marRight w:val="0"/>
      <w:marTop w:val="0"/>
      <w:marBottom w:val="0"/>
      <w:divBdr>
        <w:top w:val="none" w:sz="0" w:space="0" w:color="auto"/>
        <w:left w:val="none" w:sz="0" w:space="0" w:color="auto"/>
        <w:bottom w:val="none" w:sz="0" w:space="0" w:color="auto"/>
        <w:right w:val="none" w:sz="0" w:space="0" w:color="auto"/>
      </w:divBdr>
    </w:div>
    <w:div w:id="1359888475">
      <w:bodyDiv w:val="1"/>
      <w:marLeft w:val="0"/>
      <w:marRight w:val="0"/>
      <w:marTop w:val="0"/>
      <w:marBottom w:val="0"/>
      <w:divBdr>
        <w:top w:val="none" w:sz="0" w:space="0" w:color="auto"/>
        <w:left w:val="none" w:sz="0" w:space="0" w:color="auto"/>
        <w:bottom w:val="none" w:sz="0" w:space="0" w:color="auto"/>
        <w:right w:val="none" w:sz="0" w:space="0" w:color="auto"/>
      </w:divBdr>
    </w:div>
    <w:div w:id="1498501093">
      <w:bodyDiv w:val="1"/>
      <w:marLeft w:val="0"/>
      <w:marRight w:val="0"/>
      <w:marTop w:val="0"/>
      <w:marBottom w:val="0"/>
      <w:divBdr>
        <w:top w:val="none" w:sz="0" w:space="0" w:color="auto"/>
        <w:left w:val="none" w:sz="0" w:space="0" w:color="auto"/>
        <w:bottom w:val="none" w:sz="0" w:space="0" w:color="auto"/>
        <w:right w:val="none" w:sz="0" w:space="0" w:color="auto"/>
      </w:divBdr>
    </w:div>
    <w:div w:id="1687558202">
      <w:bodyDiv w:val="1"/>
      <w:marLeft w:val="0"/>
      <w:marRight w:val="0"/>
      <w:marTop w:val="0"/>
      <w:marBottom w:val="0"/>
      <w:divBdr>
        <w:top w:val="none" w:sz="0" w:space="0" w:color="auto"/>
        <w:left w:val="none" w:sz="0" w:space="0" w:color="auto"/>
        <w:bottom w:val="none" w:sz="0" w:space="0" w:color="auto"/>
        <w:right w:val="none" w:sz="0" w:space="0" w:color="auto"/>
      </w:divBdr>
    </w:div>
    <w:div w:id="1798255174">
      <w:bodyDiv w:val="1"/>
      <w:marLeft w:val="0"/>
      <w:marRight w:val="0"/>
      <w:marTop w:val="0"/>
      <w:marBottom w:val="0"/>
      <w:divBdr>
        <w:top w:val="none" w:sz="0" w:space="0" w:color="auto"/>
        <w:left w:val="none" w:sz="0" w:space="0" w:color="auto"/>
        <w:bottom w:val="none" w:sz="0" w:space="0" w:color="auto"/>
        <w:right w:val="none" w:sz="0" w:space="0" w:color="auto"/>
      </w:divBdr>
    </w:div>
    <w:div w:id="2048985481">
      <w:bodyDiv w:val="1"/>
      <w:marLeft w:val="0"/>
      <w:marRight w:val="0"/>
      <w:marTop w:val="0"/>
      <w:marBottom w:val="0"/>
      <w:divBdr>
        <w:top w:val="none" w:sz="0" w:space="0" w:color="auto"/>
        <w:left w:val="none" w:sz="0" w:space="0" w:color="auto"/>
        <w:bottom w:val="none" w:sz="0" w:space="0" w:color="auto"/>
        <w:right w:val="none" w:sz="0" w:space="0" w:color="auto"/>
      </w:divBdr>
    </w:div>
    <w:div w:id="20652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BA5C1-8898-4F83-8C97-0078BB84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5069</Words>
  <Characters>29249</Characters>
  <Application>Microsoft Office Word</Application>
  <DocSecurity>0</DocSecurity>
  <Lines>680</Lines>
  <Paragraphs>314</Paragraphs>
  <ScaleCrop>false</ScaleCrop>
  <HeadingPairs>
    <vt:vector size="2" baseType="variant">
      <vt:variant>
        <vt:lpstr>Title</vt:lpstr>
      </vt:variant>
      <vt:variant>
        <vt:i4>1</vt:i4>
      </vt:variant>
    </vt:vector>
  </HeadingPairs>
  <TitlesOfParts>
    <vt:vector size="1" baseType="lpstr">
      <vt:lpstr>LAW ENFORCEMENT STANDARDS BOARD (LESB) AGENDA</vt:lpstr>
    </vt:vector>
  </TitlesOfParts>
  <Company>State of Wisconsin Dept. of Justice</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ENFORCEMENT STANDARDS BOARD (LESB) AGENDA</dc:title>
  <dc:creator>dojuser</dc:creator>
  <cp:lastModifiedBy>Vike, Dana G.</cp:lastModifiedBy>
  <cp:revision>3</cp:revision>
  <cp:lastPrinted>2021-05-24T20:39:00Z</cp:lastPrinted>
  <dcterms:created xsi:type="dcterms:W3CDTF">2026-03-24T21:48:00Z</dcterms:created>
  <dcterms:modified xsi:type="dcterms:W3CDTF">2026-03-24T21:50:00Z</dcterms:modified>
</cp:coreProperties>
</file>